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452" w:type="dxa"/>
        <w:tblInd w:w="63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52"/>
      </w:tblGrid>
      <w:tr w:rsidR="004065BB" w:rsidTr="00D100EB">
        <w:tc>
          <w:tcPr>
            <w:tcW w:w="3452" w:type="dxa"/>
            <w:tcBorders>
              <w:top w:val="single" w:sz="4" w:space="0" w:color="auto"/>
              <w:left w:val="single" w:sz="4" w:space="0" w:color="auto"/>
              <w:bottom w:val="single" w:sz="4" w:space="0" w:color="auto"/>
              <w:right w:val="single" w:sz="4" w:space="0" w:color="auto"/>
            </w:tcBorders>
          </w:tcPr>
          <w:p w:rsidR="004065BB" w:rsidRDefault="004065BB" w:rsidP="004065BB">
            <w:pPr>
              <w:pStyle w:val="Titolo5"/>
              <w:jc w:val="center"/>
              <w:rPr>
                <w:rFonts w:ascii="Book Antiqua" w:hAnsi="Book Antiqua"/>
              </w:rPr>
            </w:pPr>
            <w:r>
              <w:rPr>
                <w:rFonts w:ascii="Book Antiqua" w:hAnsi="Book Antiqua"/>
              </w:rPr>
              <w:t>DELIBERAZIONE N.  41</w:t>
            </w:r>
          </w:p>
        </w:tc>
      </w:tr>
      <w:tr w:rsidR="004065BB" w:rsidTr="00D100EB">
        <w:tc>
          <w:tcPr>
            <w:tcW w:w="3452" w:type="dxa"/>
            <w:tcBorders>
              <w:top w:val="single" w:sz="4" w:space="0" w:color="auto"/>
              <w:left w:val="single" w:sz="4" w:space="0" w:color="auto"/>
              <w:bottom w:val="single" w:sz="4" w:space="0" w:color="auto"/>
              <w:right w:val="single" w:sz="4" w:space="0" w:color="auto"/>
            </w:tcBorders>
          </w:tcPr>
          <w:p w:rsidR="004065BB" w:rsidRDefault="004065BB" w:rsidP="00D100EB">
            <w:pPr>
              <w:jc w:val="center"/>
              <w:rPr>
                <w:rFonts w:ascii="Book Antiqua" w:hAnsi="Book Antiqua"/>
              </w:rPr>
            </w:pPr>
            <w:r>
              <w:rPr>
                <w:rFonts w:ascii="Book Antiqua" w:hAnsi="Book Antiqua" w:cs="Tahoma"/>
                <w:noProof/>
              </w:rPr>
              <w:drawing>
                <wp:inline distT="0" distB="0" distL="0" distR="0" wp14:anchorId="1E0ECB62" wp14:editId="389D39AE">
                  <wp:extent cx="790575" cy="942975"/>
                  <wp:effectExtent l="0" t="0" r="9525" b="9525"/>
                  <wp:docPr id="1" name="Immagine 1" descr="stem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a:ln>
                            <a:noFill/>
                          </a:ln>
                        </pic:spPr>
                      </pic:pic>
                    </a:graphicData>
                  </a:graphic>
                </wp:inline>
              </w:drawing>
            </w:r>
          </w:p>
        </w:tc>
      </w:tr>
    </w:tbl>
    <w:p w:rsidR="004065BB" w:rsidRDefault="004065BB" w:rsidP="004065BB">
      <w:pPr>
        <w:jc w:val="center"/>
        <w:rPr>
          <w:rFonts w:ascii="Book Antiqua" w:hAnsi="Book Antiqua"/>
          <w:sz w:val="26"/>
        </w:rPr>
      </w:pPr>
    </w:p>
    <w:p w:rsidR="004065BB" w:rsidRDefault="004065BB" w:rsidP="004065BB">
      <w:pPr>
        <w:pStyle w:val="Titolo9"/>
      </w:pPr>
      <w:r>
        <w:t>Comune di LONGHENA</w:t>
      </w:r>
    </w:p>
    <w:p w:rsidR="004065BB" w:rsidRDefault="004065BB" w:rsidP="004065BB">
      <w:pPr>
        <w:jc w:val="both"/>
        <w:rPr>
          <w:rFonts w:ascii="Book Antiqua" w:hAnsi="Book Antiqua"/>
          <w:sz w:val="26"/>
        </w:rPr>
      </w:pPr>
    </w:p>
    <w:p w:rsidR="004065BB" w:rsidRDefault="004065BB" w:rsidP="004065BB">
      <w:pPr>
        <w:pStyle w:val="Titolo1"/>
        <w:rPr>
          <w:sz w:val="40"/>
        </w:rPr>
      </w:pPr>
      <w:r>
        <w:rPr>
          <w:sz w:val="40"/>
        </w:rPr>
        <w:t>VERBALE DI DELIBERAZIONE</w:t>
      </w:r>
    </w:p>
    <w:p w:rsidR="004065BB" w:rsidRDefault="004065BB" w:rsidP="004065BB">
      <w:pPr>
        <w:pStyle w:val="Titolo2"/>
        <w:jc w:val="center"/>
        <w:rPr>
          <w:rFonts w:ascii="Book Antiqua" w:hAnsi="Book Antiqua"/>
          <w:sz w:val="40"/>
        </w:rPr>
      </w:pPr>
      <w:r>
        <w:rPr>
          <w:rFonts w:ascii="Book Antiqua" w:hAnsi="Book Antiqua"/>
          <w:sz w:val="40"/>
        </w:rPr>
        <w:t>DELLA GIUNTA COMUNALE</w:t>
      </w:r>
    </w:p>
    <w:p w:rsidR="004065BB" w:rsidRDefault="004065BB" w:rsidP="004065BB">
      <w:pPr>
        <w:pStyle w:val="Corpodeltesto2"/>
        <w:rPr>
          <w:sz w:val="22"/>
        </w:rPr>
      </w:pPr>
    </w:p>
    <w:p w:rsidR="004065BB" w:rsidRDefault="004065BB" w:rsidP="004065BB">
      <w:pPr>
        <w:pStyle w:val="Corpodeltesto2"/>
        <w:rPr>
          <w:sz w:val="22"/>
        </w:rPr>
      </w:pPr>
    </w:p>
    <w:p w:rsidR="004065BB" w:rsidRPr="00A04F2A" w:rsidRDefault="004065BB" w:rsidP="004065BB">
      <w:pPr>
        <w:widowControl w:val="0"/>
        <w:tabs>
          <w:tab w:val="left" w:pos="3628"/>
        </w:tabs>
        <w:autoSpaceDE w:val="0"/>
        <w:autoSpaceDN w:val="0"/>
        <w:adjustRightInd w:val="0"/>
        <w:spacing w:line="240" w:lineRule="atLeast"/>
        <w:jc w:val="both"/>
        <w:rPr>
          <w:rFonts w:ascii="Book Antiqua" w:hAnsi="Book Antiqua"/>
          <w:bCs/>
        </w:rPr>
      </w:pPr>
      <w:r w:rsidRPr="00D829FF">
        <w:rPr>
          <w:rFonts w:ascii="Book Antiqua" w:hAnsi="Book Antiqua"/>
          <w:b/>
        </w:rPr>
        <w:t>OGGETTO:</w:t>
      </w:r>
      <w:r w:rsidRPr="00A04F2A">
        <w:rPr>
          <w:rFonts w:ascii="Book Antiqua" w:hAnsi="Book Antiqua"/>
        </w:rPr>
        <w:t xml:space="preserve"> </w:t>
      </w:r>
      <w:r w:rsidRPr="004065BB">
        <w:rPr>
          <w:rFonts w:ascii="Book Antiqua" w:hAnsi="Book Antiqua"/>
          <w:b/>
        </w:rPr>
        <w:t>APPROVAZIONE DEL PATTO DI INTEGRITA’</w:t>
      </w:r>
    </w:p>
    <w:p w:rsidR="004065BB" w:rsidRDefault="004065BB" w:rsidP="004065BB">
      <w:pPr>
        <w:pStyle w:val="Corpotesto"/>
        <w:ind w:left="50" w:hanging="17"/>
        <w:rPr>
          <w:rFonts w:ascii="Book Antiqua" w:hAnsi="Book Antiqua"/>
          <w:sz w:val="24"/>
          <w:szCs w:val="24"/>
        </w:rPr>
      </w:pPr>
    </w:p>
    <w:p w:rsidR="004065BB" w:rsidRDefault="004065BB" w:rsidP="004065BB">
      <w:pPr>
        <w:pStyle w:val="Corpotesto"/>
        <w:ind w:left="50" w:hanging="17"/>
        <w:rPr>
          <w:rFonts w:ascii="Book Antiqua" w:hAnsi="Book Antiqua"/>
          <w:sz w:val="24"/>
          <w:szCs w:val="24"/>
        </w:rPr>
      </w:pPr>
    </w:p>
    <w:p w:rsidR="004065BB" w:rsidRPr="00F40131" w:rsidRDefault="004065BB" w:rsidP="004065BB">
      <w:pPr>
        <w:pStyle w:val="Corpotesto"/>
        <w:ind w:left="50" w:hanging="17"/>
        <w:rPr>
          <w:rFonts w:ascii="Book Antiqua" w:hAnsi="Book Antiqua"/>
          <w:sz w:val="24"/>
          <w:szCs w:val="24"/>
        </w:rPr>
      </w:pPr>
    </w:p>
    <w:p w:rsidR="004065BB" w:rsidRDefault="004065BB" w:rsidP="004065BB">
      <w:pPr>
        <w:jc w:val="both"/>
        <w:rPr>
          <w:rFonts w:ascii="Book Antiqua" w:hAnsi="Book Antiqua"/>
        </w:rPr>
      </w:pPr>
      <w:r>
        <w:rPr>
          <w:rFonts w:ascii="Book Antiqua" w:hAnsi="Book Antiqua"/>
        </w:rPr>
        <w:t xml:space="preserve">L’anno </w:t>
      </w:r>
      <w:r>
        <w:rPr>
          <w:rFonts w:ascii="Book Antiqua" w:hAnsi="Book Antiqua"/>
          <w:b/>
          <w:bCs/>
        </w:rPr>
        <w:t>DUEMILASEDICI</w:t>
      </w:r>
      <w:r>
        <w:rPr>
          <w:rFonts w:ascii="Book Antiqua" w:hAnsi="Book Antiqua"/>
        </w:rPr>
        <w:t xml:space="preserve"> addì </w:t>
      </w:r>
      <w:r w:rsidR="00BC23A0" w:rsidRPr="00BC23A0">
        <w:rPr>
          <w:rFonts w:ascii="Book Antiqua" w:hAnsi="Book Antiqua"/>
          <w:b/>
        </w:rPr>
        <w:t>TRE</w:t>
      </w:r>
      <w:r>
        <w:rPr>
          <w:rFonts w:ascii="Book Antiqua" w:hAnsi="Book Antiqua"/>
          <w:b/>
          <w:bCs/>
        </w:rPr>
        <w:t xml:space="preserve"> </w:t>
      </w:r>
      <w:r>
        <w:rPr>
          <w:rFonts w:ascii="Book Antiqua" w:hAnsi="Book Antiqua"/>
        </w:rPr>
        <w:t>del</w:t>
      </w:r>
      <w:r>
        <w:rPr>
          <w:rFonts w:ascii="Book Antiqua" w:hAnsi="Book Antiqua"/>
          <w:b/>
          <w:bCs/>
        </w:rPr>
        <w:t xml:space="preserve"> </w:t>
      </w:r>
      <w:r>
        <w:rPr>
          <w:rFonts w:ascii="Book Antiqua" w:hAnsi="Book Antiqua"/>
        </w:rPr>
        <w:t xml:space="preserve">mese di </w:t>
      </w:r>
      <w:r>
        <w:rPr>
          <w:rFonts w:ascii="Book Antiqua" w:hAnsi="Book Antiqua"/>
          <w:b/>
          <w:bCs/>
        </w:rPr>
        <w:t xml:space="preserve">NOVEMBRE </w:t>
      </w:r>
      <w:r>
        <w:rPr>
          <w:rFonts w:ascii="Book Antiqua" w:hAnsi="Book Antiqua"/>
        </w:rPr>
        <w:t xml:space="preserve">alle </w:t>
      </w:r>
      <w:r w:rsidRPr="00BC23A0">
        <w:rPr>
          <w:rFonts w:ascii="Book Antiqua" w:hAnsi="Book Antiqua"/>
          <w:b/>
          <w:bCs/>
        </w:rPr>
        <w:t>ore 18.</w:t>
      </w:r>
      <w:r w:rsidR="00BC23A0" w:rsidRPr="00BC23A0">
        <w:rPr>
          <w:rFonts w:ascii="Book Antiqua" w:hAnsi="Book Antiqua"/>
          <w:b/>
          <w:bCs/>
        </w:rPr>
        <w:t>0</w:t>
      </w:r>
      <w:r w:rsidRPr="00BC23A0">
        <w:rPr>
          <w:rFonts w:ascii="Book Antiqua" w:hAnsi="Book Antiqua"/>
          <w:b/>
          <w:bCs/>
        </w:rPr>
        <w:t>0</w:t>
      </w:r>
      <w:r w:rsidRPr="00BC23A0">
        <w:rPr>
          <w:rFonts w:ascii="Book Antiqua" w:hAnsi="Book Antiqua"/>
        </w:rPr>
        <w:t xml:space="preserve"> nella</w:t>
      </w:r>
      <w:r>
        <w:rPr>
          <w:rFonts w:ascii="Book Antiqua" w:hAnsi="Book Antiqua"/>
        </w:rPr>
        <w:t xml:space="preserve"> Sala delle adunanze.</w:t>
      </w:r>
    </w:p>
    <w:p w:rsidR="004065BB" w:rsidRDefault="004065BB" w:rsidP="004065BB">
      <w:pPr>
        <w:pStyle w:val="Corpodeltesto2"/>
      </w:pPr>
    </w:p>
    <w:p w:rsidR="004065BB" w:rsidRDefault="004065BB" w:rsidP="004065BB">
      <w:pPr>
        <w:pStyle w:val="Corpodeltesto2"/>
      </w:pPr>
      <w:r>
        <w:t>Previa l’osservanza di tutte le formalità prescritte dalla vigente legge vennero oggi convocati a seduta i componenti della Giunta Comunale.</w:t>
      </w:r>
    </w:p>
    <w:p w:rsidR="004065BB" w:rsidRDefault="004065BB" w:rsidP="004065BB">
      <w:pPr>
        <w:jc w:val="both"/>
        <w:rPr>
          <w:rFonts w:ascii="Book Antiqua" w:hAnsi="Book Antiqua"/>
        </w:rPr>
      </w:pPr>
      <w:r>
        <w:rPr>
          <w:rFonts w:ascii="Book Antiqua" w:hAnsi="Book Antiqua"/>
        </w:rPr>
        <w:t>All’appello risultano: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7"/>
        <w:gridCol w:w="3573"/>
        <w:gridCol w:w="3420"/>
        <w:gridCol w:w="1080"/>
        <w:gridCol w:w="1065"/>
      </w:tblGrid>
      <w:tr w:rsidR="004065BB" w:rsidTr="00D100EB">
        <w:tc>
          <w:tcPr>
            <w:tcW w:w="637" w:type="dxa"/>
            <w:tcBorders>
              <w:top w:val="nil"/>
              <w:left w:val="nil"/>
              <w:bottom w:val="nil"/>
              <w:right w:val="nil"/>
            </w:tcBorders>
          </w:tcPr>
          <w:p w:rsidR="004065BB" w:rsidRDefault="004065BB" w:rsidP="00D100EB">
            <w:pPr>
              <w:jc w:val="both"/>
              <w:rPr>
                <w:rFonts w:ascii="Book Antiqua" w:hAnsi="Book Antiqua"/>
                <w:sz w:val="28"/>
              </w:rPr>
            </w:pPr>
          </w:p>
        </w:tc>
        <w:tc>
          <w:tcPr>
            <w:tcW w:w="3573" w:type="dxa"/>
            <w:tcBorders>
              <w:top w:val="nil"/>
              <w:left w:val="nil"/>
              <w:bottom w:val="nil"/>
              <w:right w:val="nil"/>
            </w:tcBorders>
          </w:tcPr>
          <w:p w:rsidR="004065BB" w:rsidRDefault="004065BB" w:rsidP="00D100EB">
            <w:pPr>
              <w:jc w:val="both"/>
              <w:rPr>
                <w:rFonts w:ascii="Book Antiqua" w:hAnsi="Book Antiqua"/>
                <w:sz w:val="28"/>
              </w:rPr>
            </w:pPr>
          </w:p>
        </w:tc>
        <w:tc>
          <w:tcPr>
            <w:tcW w:w="3420" w:type="dxa"/>
            <w:tcBorders>
              <w:top w:val="nil"/>
              <w:left w:val="nil"/>
              <w:bottom w:val="nil"/>
              <w:right w:val="single" w:sz="4" w:space="0" w:color="auto"/>
            </w:tcBorders>
          </w:tcPr>
          <w:p w:rsidR="004065BB" w:rsidRDefault="004065BB" w:rsidP="00D100EB">
            <w:pPr>
              <w:jc w:val="both"/>
              <w:rPr>
                <w:rFonts w:ascii="Book Antiqua" w:hAnsi="Book Antiqua"/>
                <w:sz w:val="28"/>
              </w:rPr>
            </w:pPr>
          </w:p>
        </w:tc>
        <w:tc>
          <w:tcPr>
            <w:tcW w:w="1080" w:type="dxa"/>
            <w:tcBorders>
              <w:top w:val="single" w:sz="4" w:space="0" w:color="auto"/>
              <w:left w:val="single" w:sz="4" w:space="0" w:color="auto"/>
              <w:bottom w:val="single" w:sz="4" w:space="0" w:color="auto"/>
              <w:right w:val="single" w:sz="4" w:space="0" w:color="auto"/>
            </w:tcBorders>
          </w:tcPr>
          <w:p w:rsidR="004065BB" w:rsidRDefault="004065BB" w:rsidP="00D100EB">
            <w:pPr>
              <w:jc w:val="both"/>
              <w:rPr>
                <w:rFonts w:ascii="Book Antiqua" w:hAnsi="Book Antiqua"/>
              </w:rPr>
            </w:pPr>
            <w:r>
              <w:rPr>
                <w:rFonts w:ascii="Book Antiqua" w:hAnsi="Book Antiqua"/>
              </w:rPr>
              <w:t>Presente</w:t>
            </w:r>
          </w:p>
        </w:tc>
        <w:tc>
          <w:tcPr>
            <w:tcW w:w="1065" w:type="dxa"/>
            <w:tcBorders>
              <w:top w:val="single" w:sz="4" w:space="0" w:color="auto"/>
              <w:left w:val="single" w:sz="4" w:space="0" w:color="auto"/>
              <w:bottom w:val="single" w:sz="4" w:space="0" w:color="auto"/>
              <w:right w:val="single" w:sz="4" w:space="0" w:color="auto"/>
            </w:tcBorders>
          </w:tcPr>
          <w:p w:rsidR="004065BB" w:rsidRDefault="004065BB" w:rsidP="00D100EB">
            <w:pPr>
              <w:jc w:val="both"/>
              <w:rPr>
                <w:rFonts w:ascii="Book Antiqua" w:hAnsi="Book Antiqua"/>
              </w:rPr>
            </w:pPr>
            <w:r>
              <w:rPr>
                <w:rFonts w:ascii="Book Antiqua" w:hAnsi="Book Antiqua"/>
              </w:rPr>
              <w:t>Assente</w:t>
            </w:r>
          </w:p>
        </w:tc>
      </w:tr>
      <w:tr w:rsidR="004065BB" w:rsidTr="00D100EB">
        <w:tc>
          <w:tcPr>
            <w:tcW w:w="637" w:type="dxa"/>
            <w:tcBorders>
              <w:top w:val="nil"/>
              <w:left w:val="nil"/>
              <w:bottom w:val="nil"/>
              <w:right w:val="nil"/>
            </w:tcBorders>
          </w:tcPr>
          <w:p w:rsidR="004065BB" w:rsidRDefault="004065BB" w:rsidP="00D100EB">
            <w:pPr>
              <w:jc w:val="both"/>
              <w:rPr>
                <w:rFonts w:ascii="Book Antiqua" w:hAnsi="Book Antiqua"/>
                <w:sz w:val="28"/>
              </w:rPr>
            </w:pPr>
            <w:r>
              <w:rPr>
                <w:rFonts w:ascii="Book Antiqua" w:hAnsi="Book Antiqua"/>
                <w:sz w:val="28"/>
              </w:rPr>
              <w:t>1</w:t>
            </w:r>
          </w:p>
        </w:tc>
        <w:tc>
          <w:tcPr>
            <w:tcW w:w="3573" w:type="dxa"/>
            <w:tcBorders>
              <w:top w:val="nil"/>
              <w:left w:val="nil"/>
              <w:bottom w:val="nil"/>
              <w:right w:val="nil"/>
            </w:tcBorders>
          </w:tcPr>
          <w:p w:rsidR="004065BB" w:rsidRDefault="004065BB" w:rsidP="00D100EB">
            <w:pPr>
              <w:pStyle w:val="Titolo6"/>
              <w:rPr>
                <w:rFonts w:ascii="Book Antiqua" w:hAnsi="Book Antiqua"/>
                <w:sz w:val="28"/>
                <w:szCs w:val="24"/>
              </w:rPr>
            </w:pPr>
            <w:proofErr w:type="spellStart"/>
            <w:r>
              <w:rPr>
                <w:rFonts w:ascii="Book Antiqua" w:hAnsi="Book Antiqua"/>
                <w:sz w:val="28"/>
                <w:szCs w:val="24"/>
              </w:rPr>
              <w:t>Plodari</w:t>
            </w:r>
            <w:proofErr w:type="spellEnd"/>
            <w:r>
              <w:rPr>
                <w:rFonts w:ascii="Book Antiqua" w:hAnsi="Book Antiqua"/>
                <w:sz w:val="28"/>
                <w:szCs w:val="24"/>
              </w:rPr>
              <w:t xml:space="preserve"> Giancarlo</w:t>
            </w:r>
          </w:p>
        </w:tc>
        <w:tc>
          <w:tcPr>
            <w:tcW w:w="3420" w:type="dxa"/>
            <w:tcBorders>
              <w:top w:val="nil"/>
              <w:left w:val="nil"/>
              <w:bottom w:val="nil"/>
              <w:right w:val="single" w:sz="4" w:space="0" w:color="auto"/>
            </w:tcBorders>
          </w:tcPr>
          <w:p w:rsidR="004065BB" w:rsidRDefault="004065BB" w:rsidP="00D100EB">
            <w:pPr>
              <w:pStyle w:val="Titolo6"/>
              <w:rPr>
                <w:rFonts w:ascii="Book Antiqua" w:hAnsi="Book Antiqua"/>
                <w:sz w:val="28"/>
                <w:szCs w:val="24"/>
              </w:rPr>
            </w:pPr>
            <w:r>
              <w:rPr>
                <w:rFonts w:ascii="Book Antiqua" w:hAnsi="Book Antiqua"/>
                <w:sz w:val="28"/>
                <w:szCs w:val="24"/>
              </w:rPr>
              <w:t>Sindaco</w:t>
            </w:r>
          </w:p>
        </w:tc>
        <w:tc>
          <w:tcPr>
            <w:tcW w:w="1080" w:type="dxa"/>
            <w:tcBorders>
              <w:top w:val="single" w:sz="4" w:space="0" w:color="auto"/>
              <w:left w:val="single" w:sz="4" w:space="0" w:color="auto"/>
              <w:bottom w:val="single" w:sz="4" w:space="0" w:color="auto"/>
              <w:right w:val="single" w:sz="4" w:space="0" w:color="auto"/>
            </w:tcBorders>
          </w:tcPr>
          <w:p w:rsidR="004065BB" w:rsidRPr="00307519" w:rsidRDefault="004065BB" w:rsidP="00D100EB">
            <w:pPr>
              <w:pStyle w:val="Titolo4"/>
              <w:jc w:val="center"/>
              <w:rPr>
                <w:rFonts w:ascii="Book Antiqua" w:eastAsia="Times New Roman" w:hAnsi="Book Antiqua"/>
                <w:sz w:val="28"/>
                <w:szCs w:val="24"/>
                <w:lang w:eastAsia="en-US"/>
              </w:rPr>
            </w:pPr>
            <w:r w:rsidRPr="00307519">
              <w:rPr>
                <w:rFonts w:ascii="Book Antiqua" w:eastAsia="Times New Roman" w:hAnsi="Book Antiqua"/>
                <w:sz w:val="28"/>
                <w:szCs w:val="24"/>
                <w:lang w:eastAsia="en-US"/>
              </w:rPr>
              <w:t>X</w:t>
            </w:r>
          </w:p>
        </w:tc>
        <w:tc>
          <w:tcPr>
            <w:tcW w:w="1065" w:type="dxa"/>
            <w:tcBorders>
              <w:top w:val="single" w:sz="4" w:space="0" w:color="auto"/>
              <w:left w:val="single" w:sz="4" w:space="0" w:color="auto"/>
              <w:bottom w:val="single" w:sz="4" w:space="0" w:color="auto"/>
              <w:right w:val="single" w:sz="4" w:space="0" w:color="auto"/>
            </w:tcBorders>
          </w:tcPr>
          <w:p w:rsidR="004065BB" w:rsidRDefault="004065BB" w:rsidP="00D100EB">
            <w:pPr>
              <w:pStyle w:val="Titolo4"/>
              <w:jc w:val="center"/>
              <w:rPr>
                <w:rFonts w:ascii="Book Antiqua" w:eastAsia="Times New Roman" w:hAnsi="Book Antiqua"/>
                <w:sz w:val="28"/>
                <w:szCs w:val="24"/>
                <w:lang w:eastAsia="en-US"/>
              </w:rPr>
            </w:pPr>
          </w:p>
        </w:tc>
      </w:tr>
      <w:tr w:rsidR="004065BB" w:rsidTr="00D100EB">
        <w:tc>
          <w:tcPr>
            <w:tcW w:w="637" w:type="dxa"/>
            <w:tcBorders>
              <w:top w:val="nil"/>
              <w:left w:val="nil"/>
              <w:bottom w:val="nil"/>
              <w:right w:val="nil"/>
            </w:tcBorders>
          </w:tcPr>
          <w:p w:rsidR="004065BB" w:rsidRDefault="004065BB" w:rsidP="00D100EB">
            <w:pPr>
              <w:jc w:val="both"/>
              <w:rPr>
                <w:rFonts w:ascii="Book Antiqua" w:hAnsi="Book Antiqua"/>
                <w:sz w:val="28"/>
              </w:rPr>
            </w:pPr>
            <w:r>
              <w:rPr>
                <w:rFonts w:ascii="Book Antiqua" w:hAnsi="Book Antiqua"/>
                <w:sz w:val="28"/>
              </w:rPr>
              <w:t>2</w:t>
            </w:r>
          </w:p>
        </w:tc>
        <w:tc>
          <w:tcPr>
            <w:tcW w:w="3573" w:type="dxa"/>
            <w:tcBorders>
              <w:top w:val="nil"/>
              <w:left w:val="nil"/>
              <w:bottom w:val="nil"/>
              <w:right w:val="nil"/>
            </w:tcBorders>
          </w:tcPr>
          <w:p w:rsidR="004065BB" w:rsidRDefault="004065BB" w:rsidP="00D100EB">
            <w:pPr>
              <w:pStyle w:val="Titolo6"/>
              <w:rPr>
                <w:rFonts w:ascii="Book Antiqua" w:hAnsi="Book Antiqua"/>
                <w:sz w:val="28"/>
                <w:szCs w:val="24"/>
              </w:rPr>
            </w:pPr>
            <w:r>
              <w:rPr>
                <w:rFonts w:ascii="Book Antiqua" w:hAnsi="Book Antiqua"/>
                <w:sz w:val="28"/>
                <w:szCs w:val="24"/>
              </w:rPr>
              <w:t>Sacchetto Marco</w:t>
            </w:r>
          </w:p>
        </w:tc>
        <w:tc>
          <w:tcPr>
            <w:tcW w:w="3420" w:type="dxa"/>
            <w:tcBorders>
              <w:top w:val="nil"/>
              <w:left w:val="nil"/>
              <w:bottom w:val="nil"/>
              <w:right w:val="single" w:sz="4" w:space="0" w:color="auto"/>
            </w:tcBorders>
          </w:tcPr>
          <w:p w:rsidR="004065BB" w:rsidRDefault="004065BB" w:rsidP="00D100EB">
            <w:pPr>
              <w:pStyle w:val="Titolo6"/>
              <w:rPr>
                <w:rFonts w:ascii="Book Antiqua" w:hAnsi="Book Antiqua"/>
                <w:sz w:val="28"/>
                <w:szCs w:val="24"/>
              </w:rPr>
            </w:pPr>
            <w:proofErr w:type="gramStart"/>
            <w:r>
              <w:rPr>
                <w:rFonts w:ascii="Book Antiqua" w:hAnsi="Book Antiqua"/>
                <w:sz w:val="28"/>
                <w:szCs w:val="24"/>
              </w:rPr>
              <w:t>Assessore  Vicesindaco</w:t>
            </w:r>
            <w:proofErr w:type="gramEnd"/>
          </w:p>
        </w:tc>
        <w:tc>
          <w:tcPr>
            <w:tcW w:w="1080" w:type="dxa"/>
            <w:tcBorders>
              <w:top w:val="single" w:sz="4" w:space="0" w:color="auto"/>
              <w:left w:val="single" w:sz="4" w:space="0" w:color="auto"/>
              <w:bottom w:val="single" w:sz="4" w:space="0" w:color="auto"/>
              <w:right w:val="single" w:sz="4" w:space="0" w:color="auto"/>
            </w:tcBorders>
          </w:tcPr>
          <w:p w:rsidR="004065BB" w:rsidRPr="00307519" w:rsidRDefault="004065BB" w:rsidP="00D100EB">
            <w:pPr>
              <w:pStyle w:val="Titolo4"/>
              <w:jc w:val="center"/>
              <w:rPr>
                <w:rFonts w:ascii="Book Antiqua" w:eastAsia="Times New Roman" w:hAnsi="Book Antiqua"/>
                <w:sz w:val="28"/>
                <w:szCs w:val="24"/>
                <w:lang w:eastAsia="en-US"/>
              </w:rPr>
            </w:pPr>
            <w:r w:rsidRPr="00307519">
              <w:rPr>
                <w:rFonts w:ascii="Book Antiqua" w:hAnsi="Book Antiqua"/>
                <w:bCs/>
                <w:sz w:val="28"/>
                <w:szCs w:val="24"/>
              </w:rPr>
              <w:t>X</w:t>
            </w:r>
          </w:p>
        </w:tc>
        <w:tc>
          <w:tcPr>
            <w:tcW w:w="1065" w:type="dxa"/>
            <w:tcBorders>
              <w:top w:val="single" w:sz="4" w:space="0" w:color="auto"/>
              <w:left w:val="single" w:sz="4" w:space="0" w:color="auto"/>
              <w:bottom w:val="single" w:sz="4" w:space="0" w:color="auto"/>
              <w:right w:val="single" w:sz="4" w:space="0" w:color="auto"/>
            </w:tcBorders>
          </w:tcPr>
          <w:p w:rsidR="004065BB" w:rsidRDefault="004065BB" w:rsidP="00D100EB">
            <w:pPr>
              <w:pStyle w:val="Titolo4"/>
              <w:jc w:val="center"/>
              <w:rPr>
                <w:rFonts w:ascii="Book Antiqua" w:eastAsia="Times New Roman" w:hAnsi="Book Antiqua"/>
                <w:sz w:val="28"/>
                <w:szCs w:val="24"/>
                <w:lang w:eastAsia="en-US"/>
              </w:rPr>
            </w:pPr>
          </w:p>
        </w:tc>
      </w:tr>
      <w:tr w:rsidR="004065BB" w:rsidTr="00D100EB">
        <w:tc>
          <w:tcPr>
            <w:tcW w:w="637" w:type="dxa"/>
            <w:tcBorders>
              <w:top w:val="nil"/>
              <w:left w:val="nil"/>
              <w:bottom w:val="nil"/>
              <w:right w:val="nil"/>
            </w:tcBorders>
          </w:tcPr>
          <w:p w:rsidR="004065BB" w:rsidRDefault="004065BB" w:rsidP="00D100EB">
            <w:pPr>
              <w:jc w:val="both"/>
              <w:rPr>
                <w:rFonts w:ascii="Book Antiqua" w:hAnsi="Book Antiqua"/>
                <w:sz w:val="28"/>
              </w:rPr>
            </w:pPr>
            <w:r>
              <w:rPr>
                <w:rFonts w:ascii="Book Antiqua" w:hAnsi="Book Antiqua"/>
                <w:sz w:val="28"/>
              </w:rPr>
              <w:t>3</w:t>
            </w:r>
          </w:p>
        </w:tc>
        <w:tc>
          <w:tcPr>
            <w:tcW w:w="3573" w:type="dxa"/>
            <w:tcBorders>
              <w:top w:val="nil"/>
              <w:left w:val="nil"/>
              <w:bottom w:val="nil"/>
              <w:right w:val="nil"/>
            </w:tcBorders>
          </w:tcPr>
          <w:p w:rsidR="004065BB" w:rsidRDefault="004065BB" w:rsidP="00D100EB">
            <w:pPr>
              <w:pStyle w:val="Titolo6"/>
              <w:rPr>
                <w:rFonts w:ascii="Book Antiqua" w:hAnsi="Book Antiqua"/>
                <w:sz w:val="28"/>
                <w:szCs w:val="24"/>
              </w:rPr>
            </w:pPr>
            <w:proofErr w:type="spellStart"/>
            <w:r>
              <w:rPr>
                <w:rFonts w:ascii="Book Antiqua" w:hAnsi="Book Antiqua"/>
                <w:sz w:val="28"/>
              </w:rPr>
              <w:t>Valtulini</w:t>
            </w:r>
            <w:proofErr w:type="spellEnd"/>
            <w:r>
              <w:rPr>
                <w:rFonts w:ascii="Book Antiqua" w:hAnsi="Book Antiqua"/>
                <w:sz w:val="28"/>
              </w:rPr>
              <w:t xml:space="preserve"> Stefano</w:t>
            </w:r>
          </w:p>
        </w:tc>
        <w:tc>
          <w:tcPr>
            <w:tcW w:w="3420" w:type="dxa"/>
            <w:tcBorders>
              <w:top w:val="nil"/>
              <w:left w:val="nil"/>
              <w:bottom w:val="nil"/>
              <w:right w:val="single" w:sz="4" w:space="0" w:color="auto"/>
            </w:tcBorders>
          </w:tcPr>
          <w:p w:rsidR="004065BB" w:rsidRDefault="004065BB" w:rsidP="00D100EB">
            <w:pPr>
              <w:jc w:val="both"/>
              <w:rPr>
                <w:rFonts w:ascii="Book Antiqua" w:hAnsi="Book Antiqua"/>
                <w:sz w:val="28"/>
              </w:rPr>
            </w:pPr>
            <w:r>
              <w:rPr>
                <w:rFonts w:ascii="Book Antiqua" w:hAnsi="Book Antiqua"/>
                <w:sz w:val="28"/>
              </w:rPr>
              <w:t>Assessore</w:t>
            </w:r>
          </w:p>
        </w:tc>
        <w:tc>
          <w:tcPr>
            <w:tcW w:w="1080" w:type="dxa"/>
            <w:tcBorders>
              <w:top w:val="single" w:sz="4" w:space="0" w:color="auto"/>
              <w:left w:val="single" w:sz="4" w:space="0" w:color="auto"/>
              <w:bottom w:val="single" w:sz="4" w:space="0" w:color="auto"/>
              <w:right w:val="single" w:sz="4" w:space="0" w:color="auto"/>
            </w:tcBorders>
          </w:tcPr>
          <w:p w:rsidR="004065BB" w:rsidRPr="00307519" w:rsidRDefault="004065BB" w:rsidP="00D100EB">
            <w:pPr>
              <w:pStyle w:val="Titolo4"/>
              <w:jc w:val="center"/>
              <w:rPr>
                <w:rFonts w:ascii="Book Antiqua" w:eastAsia="Times New Roman" w:hAnsi="Book Antiqua"/>
                <w:sz w:val="28"/>
                <w:szCs w:val="24"/>
                <w:lang w:eastAsia="en-US"/>
              </w:rPr>
            </w:pPr>
            <w:r w:rsidRPr="00307519">
              <w:rPr>
                <w:rFonts w:ascii="Book Antiqua" w:eastAsia="Times New Roman" w:hAnsi="Book Antiqua"/>
                <w:sz w:val="28"/>
                <w:szCs w:val="24"/>
                <w:lang w:eastAsia="en-US"/>
              </w:rPr>
              <w:t>X</w:t>
            </w:r>
          </w:p>
        </w:tc>
        <w:tc>
          <w:tcPr>
            <w:tcW w:w="1065" w:type="dxa"/>
            <w:tcBorders>
              <w:top w:val="single" w:sz="4" w:space="0" w:color="auto"/>
              <w:left w:val="single" w:sz="4" w:space="0" w:color="auto"/>
              <w:bottom w:val="single" w:sz="4" w:space="0" w:color="auto"/>
              <w:right w:val="single" w:sz="4" w:space="0" w:color="auto"/>
            </w:tcBorders>
          </w:tcPr>
          <w:p w:rsidR="004065BB" w:rsidRDefault="004065BB" w:rsidP="00D100EB">
            <w:pPr>
              <w:pStyle w:val="Titolo4"/>
              <w:jc w:val="center"/>
              <w:rPr>
                <w:rFonts w:ascii="Book Antiqua" w:eastAsia="Times New Roman" w:hAnsi="Book Antiqua"/>
                <w:sz w:val="28"/>
                <w:szCs w:val="24"/>
                <w:lang w:eastAsia="en-US"/>
              </w:rPr>
            </w:pPr>
          </w:p>
        </w:tc>
      </w:tr>
      <w:tr w:rsidR="004065BB" w:rsidTr="00D100EB">
        <w:tc>
          <w:tcPr>
            <w:tcW w:w="637" w:type="dxa"/>
            <w:tcBorders>
              <w:top w:val="nil"/>
              <w:left w:val="nil"/>
              <w:bottom w:val="nil"/>
              <w:right w:val="nil"/>
            </w:tcBorders>
          </w:tcPr>
          <w:p w:rsidR="004065BB" w:rsidRDefault="004065BB" w:rsidP="00D100EB">
            <w:pPr>
              <w:jc w:val="both"/>
              <w:rPr>
                <w:rFonts w:ascii="Book Antiqua" w:hAnsi="Book Antiqua"/>
                <w:sz w:val="28"/>
              </w:rPr>
            </w:pPr>
          </w:p>
        </w:tc>
        <w:tc>
          <w:tcPr>
            <w:tcW w:w="3573" w:type="dxa"/>
            <w:tcBorders>
              <w:top w:val="nil"/>
              <w:left w:val="nil"/>
              <w:bottom w:val="nil"/>
              <w:right w:val="nil"/>
            </w:tcBorders>
          </w:tcPr>
          <w:p w:rsidR="004065BB" w:rsidRDefault="004065BB" w:rsidP="00D100EB">
            <w:pPr>
              <w:jc w:val="both"/>
              <w:rPr>
                <w:rFonts w:ascii="Book Antiqua" w:hAnsi="Book Antiqua"/>
                <w:sz w:val="28"/>
              </w:rPr>
            </w:pPr>
          </w:p>
        </w:tc>
        <w:tc>
          <w:tcPr>
            <w:tcW w:w="3420" w:type="dxa"/>
            <w:tcBorders>
              <w:top w:val="nil"/>
              <w:left w:val="nil"/>
              <w:bottom w:val="nil"/>
              <w:right w:val="single" w:sz="4" w:space="0" w:color="auto"/>
            </w:tcBorders>
          </w:tcPr>
          <w:p w:rsidR="004065BB" w:rsidRDefault="004065BB" w:rsidP="00D100EB">
            <w:pPr>
              <w:pStyle w:val="Titolo3"/>
              <w:rPr>
                <w:rFonts w:ascii="Book Antiqua" w:hAnsi="Book Antiqua"/>
                <w:sz w:val="28"/>
                <w:szCs w:val="24"/>
              </w:rPr>
            </w:pPr>
            <w:r>
              <w:rPr>
                <w:rFonts w:ascii="Book Antiqua" w:hAnsi="Book Antiqua"/>
                <w:sz w:val="28"/>
                <w:szCs w:val="24"/>
              </w:rPr>
              <w:t>Totale</w:t>
            </w:r>
          </w:p>
        </w:tc>
        <w:tc>
          <w:tcPr>
            <w:tcW w:w="1080" w:type="dxa"/>
            <w:tcBorders>
              <w:top w:val="single" w:sz="4" w:space="0" w:color="auto"/>
              <w:left w:val="single" w:sz="4" w:space="0" w:color="auto"/>
              <w:bottom w:val="single" w:sz="4" w:space="0" w:color="auto"/>
              <w:right w:val="single" w:sz="4" w:space="0" w:color="auto"/>
            </w:tcBorders>
          </w:tcPr>
          <w:p w:rsidR="004065BB" w:rsidRPr="00307519" w:rsidRDefault="004065BB" w:rsidP="00D100EB">
            <w:pPr>
              <w:jc w:val="center"/>
              <w:rPr>
                <w:rFonts w:ascii="Book Antiqua" w:hAnsi="Book Antiqua"/>
                <w:bCs/>
                <w:sz w:val="28"/>
              </w:rPr>
            </w:pPr>
            <w:r w:rsidRPr="00307519">
              <w:rPr>
                <w:rFonts w:ascii="Book Antiqua" w:hAnsi="Book Antiqua"/>
                <w:bCs/>
                <w:sz w:val="28"/>
              </w:rPr>
              <w:t>3</w:t>
            </w:r>
          </w:p>
        </w:tc>
        <w:tc>
          <w:tcPr>
            <w:tcW w:w="1065" w:type="dxa"/>
            <w:tcBorders>
              <w:top w:val="single" w:sz="4" w:space="0" w:color="auto"/>
              <w:left w:val="single" w:sz="4" w:space="0" w:color="auto"/>
              <w:bottom w:val="single" w:sz="4" w:space="0" w:color="auto"/>
              <w:right w:val="single" w:sz="4" w:space="0" w:color="auto"/>
            </w:tcBorders>
          </w:tcPr>
          <w:p w:rsidR="004065BB" w:rsidRDefault="004065BB" w:rsidP="00D100EB">
            <w:pPr>
              <w:jc w:val="center"/>
              <w:rPr>
                <w:rFonts w:ascii="Book Antiqua" w:hAnsi="Book Antiqua"/>
                <w:bCs/>
                <w:sz w:val="28"/>
              </w:rPr>
            </w:pPr>
          </w:p>
        </w:tc>
      </w:tr>
    </w:tbl>
    <w:p w:rsidR="004065BB" w:rsidRDefault="004065BB" w:rsidP="004065BB">
      <w:pPr>
        <w:jc w:val="both"/>
        <w:rPr>
          <w:rFonts w:ascii="Book Antiqua" w:hAnsi="Book Antiqua"/>
          <w:sz w:val="30"/>
        </w:rPr>
      </w:pPr>
    </w:p>
    <w:p w:rsidR="004065BB" w:rsidRDefault="004065BB" w:rsidP="004065BB">
      <w:pPr>
        <w:jc w:val="both"/>
        <w:rPr>
          <w:rFonts w:ascii="Book Antiqua" w:hAnsi="Book Antiqua"/>
          <w:sz w:val="30"/>
        </w:rPr>
      </w:pPr>
    </w:p>
    <w:p w:rsidR="004065BB" w:rsidRDefault="004065BB" w:rsidP="004065BB">
      <w:pPr>
        <w:pStyle w:val="Corpodeltesto2"/>
      </w:pPr>
      <w:r>
        <w:t xml:space="preserve">Assiste l’adunanza il Segretario Comunale Dott. Giancarlo </w:t>
      </w:r>
      <w:proofErr w:type="spellStart"/>
      <w:r>
        <w:t>Iantosca</w:t>
      </w:r>
      <w:proofErr w:type="spellEnd"/>
      <w:r>
        <w:t xml:space="preserve"> il quale provvede alla redazione del presente verbale.</w:t>
      </w:r>
    </w:p>
    <w:p w:rsidR="004065BB" w:rsidRDefault="004065BB" w:rsidP="004065BB">
      <w:pPr>
        <w:jc w:val="both"/>
        <w:rPr>
          <w:rFonts w:ascii="Book Antiqua" w:hAnsi="Book Antiqua"/>
        </w:rPr>
      </w:pPr>
      <w:r>
        <w:rPr>
          <w:rFonts w:ascii="Book Antiqua" w:hAnsi="Book Antiqua"/>
        </w:rPr>
        <w:t xml:space="preserve">Essendo legale il numero degli intervenuti, il Sig. </w:t>
      </w:r>
      <w:proofErr w:type="spellStart"/>
      <w:r>
        <w:rPr>
          <w:rFonts w:ascii="Book Antiqua" w:hAnsi="Book Antiqua"/>
        </w:rPr>
        <w:t>Plodari</w:t>
      </w:r>
      <w:proofErr w:type="spellEnd"/>
      <w:r>
        <w:rPr>
          <w:rFonts w:ascii="Book Antiqua" w:hAnsi="Book Antiqua"/>
        </w:rPr>
        <w:t xml:space="preserve"> Giancarlo – Sindaco assume la presidenza e dichiara aperta la seduta per la trattazione dell’oggetto sopra indicato.</w:t>
      </w:r>
    </w:p>
    <w:p w:rsidR="004065BB" w:rsidRDefault="004065BB" w:rsidP="004065BB">
      <w:pPr>
        <w:pStyle w:val="Corpodeltesto2"/>
        <w:rPr>
          <w:sz w:val="22"/>
        </w:rPr>
      </w:pPr>
    </w:p>
    <w:p w:rsidR="004065BB" w:rsidRDefault="004065BB" w:rsidP="004065BB">
      <w:pPr>
        <w:pStyle w:val="Corpodeltesto2"/>
        <w:rPr>
          <w:sz w:val="22"/>
        </w:rPr>
      </w:pPr>
    </w:p>
    <w:p w:rsidR="004065BB" w:rsidRDefault="004065BB" w:rsidP="004065BB">
      <w:pPr>
        <w:pStyle w:val="Corpodeltesto2"/>
        <w:rPr>
          <w:sz w:val="22"/>
        </w:rPr>
      </w:pPr>
    </w:p>
    <w:p w:rsidR="004065BB" w:rsidRDefault="004065BB" w:rsidP="004065BB">
      <w:pPr>
        <w:pStyle w:val="Corpodeltesto2"/>
        <w:rPr>
          <w:sz w:val="22"/>
        </w:rPr>
      </w:pPr>
    </w:p>
    <w:p w:rsidR="004065BB" w:rsidRDefault="004065BB" w:rsidP="004065BB">
      <w:pPr>
        <w:pStyle w:val="Corpodeltesto2"/>
        <w:rPr>
          <w:sz w:val="22"/>
        </w:rPr>
      </w:pPr>
    </w:p>
    <w:p w:rsidR="004065BB" w:rsidRDefault="004065BB" w:rsidP="004065BB">
      <w:pPr>
        <w:pStyle w:val="Corpodeltesto2"/>
        <w:rPr>
          <w:sz w:val="22"/>
        </w:rPr>
      </w:pPr>
    </w:p>
    <w:p w:rsidR="004065BB" w:rsidRDefault="004065BB" w:rsidP="004065BB">
      <w:pPr>
        <w:pStyle w:val="Corpodeltesto2"/>
        <w:rPr>
          <w:sz w:val="22"/>
        </w:rPr>
      </w:pPr>
    </w:p>
    <w:p w:rsidR="004065BB" w:rsidRDefault="004065BB" w:rsidP="004065BB">
      <w:pPr>
        <w:pStyle w:val="Corpodeltesto2"/>
        <w:rPr>
          <w:sz w:val="22"/>
        </w:rPr>
      </w:pPr>
    </w:p>
    <w:p w:rsidR="004065BB" w:rsidRDefault="004065BB" w:rsidP="004065BB">
      <w:pPr>
        <w:pStyle w:val="Corpodeltesto2"/>
        <w:rPr>
          <w:sz w:val="22"/>
        </w:rPr>
      </w:pPr>
    </w:p>
    <w:p w:rsidR="004065BB" w:rsidRDefault="004065BB" w:rsidP="004065BB">
      <w:pPr>
        <w:pStyle w:val="Corpodeltesto2"/>
        <w:rPr>
          <w:sz w:val="22"/>
        </w:rPr>
      </w:pPr>
    </w:p>
    <w:p w:rsidR="004065BB" w:rsidRDefault="004065BB" w:rsidP="004065BB">
      <w:pPr>
        <w:pStyle w:val="Corpodeltesto2"/>
        <w:rPr>
          <w:sz w:val="22"/>
        </w:rPr>
      </w:pPr>
    </w:p>
    <w:p w:rsidR="004065BB" w:rsidRDefault="004065BB" w:rsidP="004065BB">
      <w:pPr>
        <w:widowControl w:val="0"/>
        <w:tabs>
          <w:tab w:val="left" w:pos="3628"/>
        </w:tabs>
        <w:autoSpaceDE w:val="0"/>
        <w:autoSpaceDN w:val="0"/>
        <w:adjustRightInd w:val="0"/>
        <w:spacing w:line="240" w:lineRule="atLeast"/>
        <w:jc w:val="both"/>
        <w:rPr>
          <w:rFonts w:ascii="Book Antiqua" w:hAnsi="Book Antiqua"/>
          <w:b/>
        </w:rPr>
      </w:pPr>
      <w:bookmarkStart w:id="0" w:name="OLE_LINK4"/>
      <w:r w:rsidRPr="002529A9">
        <w:rPr>
          <w:rFonts w:ascii="Book Antiqua" w:hAnsi="Book Antiqua" w:cs="Arial"/>
          <w:b/>
          <w:bCs/>
        </w:rPr>
        <w:lastRenderedPageBreak/>
        <w:t xml:space="preserve">OGGETTO: </w:t>
      </w:r>
      <w:r w:rsidRPr="004065BB">
        <w:rPr>
          <w:rFonts w:ascii="Book Antiqua" w:hAnsi="Book Antiqua"/>
          <w:b/>
        </w:rPr>
        <w:t>APPROVAZIONE DEL PATTO DI INTEGRITA’</w:t>
      </w:r>
      <w:r>
        <w:rPr>
          <w:rFonts w:ascii="Book Antiqua" w:hAnsi="Book Antiqua"/>
          <w:b/>
        </w:rPr>
        <w:t>.</w:t>
      </w:r>
    </w:p>
    <w:p w:rsidR="004065BB" w:rsidRDefault="004065BB" w:rsidP="004065BB">
      <w:pPr>
        <w:widowControl w:val="0"/>
        <w:tabs>
          <w:tab w:val="left" w:pos="3628"/>
        </w:tabs>
        <w:autoSpaceDE w:val="0"/>
        <w:autoSpaceDN w:val="0"/>
        <w:adjustRightInd w:val="0"/>
        <w:spacing w:line="240" w:lineRule="atLeast"/>
        <w:jc w:val="both"/>
        <w:rPr>
          <w:rFonts w:ascii="Book Antiqua" w:hAnsi="Book Antiqua"/>
          <w:b/>
        </w:rPr>
      </w:pPr>
    </w:p>
    <w:p w:rsidR="004065BB" w:rsidRPr="002529A9" w:rsidRDefault="004065BB" w:rsidP="004065BB">
      <w:pPr>
        <w:widowControl w:val="0"/>
        <w:tabs>
          <w:tab w:val="left" w:pos="3628"/>
        </w:tabs>
        <w:autoSpaceDE w:val="0"/>
        <w:autoSpaceDN w:val="0"/>
        <w:adjustRightInd w:val="0"/>
        <w:spacing w:line="240" w:lineRule="atLeast"/>
        <w:jc w:val="both"/>
        <w:rPr>
          <w:rFonts w:ascii="Book Antiqua" w:hAnsi="Book Antiqua" w:cs="Microsoft Sans Serif"/>
          <w:b/>
          <w:bCs/>
        </w:rPr>
      </w:pPr>
    </w:p>
    <w:p w:rsidR="004065BB" w:rsidRDefault="004065BB" w:rsidP="004065BB">
      <w:pPr>
        <w:pStyle w:val="Titolo2"/>
        <w:keepNext w:val="0"/>
        <w:spacing w:before="60" w:line="240" w:lineRule="exact"/>
        <w:jc w:val="center"/>
        <w:rPr>
          <w:rFonts w:ascii="Book Antiqua" w:hAnsi="Book Antiqua"/>
          <w:sz w:val="24"/>
        </w:rPr>
      </w:pPr>
      <w:r w:rsidRPr="004A4B71">
        <w:rPr>
          <w:rFonts w:ascii="Book Antiqua" w:hAnsi="Book Antiqua"/>
          <w:sz w:val="24"/>
        </w:rPr>
        <w:t>LA GIUNTA COMUNALE</w:t>
      </w:r>
    </w:p>
    <w:p w:rsidR="004065BB" w:rsidRPr="002529A9" w:rsidRDefault="004065BB" w:rsidP="004065BB"/>
    <w:p w:rsidR="004065BB" w:rsidRDefault="004065BB" w:rsidP="004065BB">
      <w:pPr>
        <w:overflowPunct w:val="0"/>
        <w:autoSpaceDE w:val="0"/>
        <w:autoSpaceDN w:val="0"/>
        <w:adjustRightInd w:val="0"/>
        <w:spacing w:line="240" w:lineRule="atLeast"/>
        <w:jc w:val="both"/>
        <w:rPr>
          <w:rFonts w:ascii="Book Antiqua" w:hAnsi="Book Antiqua"/>
        </w:rPr>
      </w:pPr>
    </w:p>
    <w:p w:rsidR="004065BB" w:rsidRPr="004065BB" w:rsidRDefault="004065BB" w:rsidP="004065BB">
      <w:pPr>
        <w:overflowPunct w:val="0"/>
        <w:autoSpaceDE w:val="0"/>
        <w:autoSpaceDN w:val="0"/>
        <w:adjustRightInd w:val="0"/>
        <w:spacing w:line="240" w:lineRule="atLeast"/>
        <w:jc w:val="both"/>
        <w:rPr>
          <w:rFonts w:ascii="Book Antiqua" w:hAnsi="Book Antiqua"/>
        </w:rPr>
      </w:pPr>
      <w:r w:rsidRPr="004065BB">
        <w:rPr>
          <w:rFonts w:ascii="Book Antiqua" w:hAnsi="Book Antiqua"/>
        </w:rPr>
        <w:t>R</w:t>
      </w:r>
      <w:r>
        <w:rPr>
          <w:rFonts w:ascii="Book Antiqua" w:hAnsi="Book Antiqua"/>
        </w:rPr>
        <w:t>ichiamati</w:t>
      </w:r>
      <w:r w:rsidRPr="004065BB">
        <w:rPr>
          <w:rFonts w:ascii="Book Antiqua" w:hAnsi="Book Antiqua"/>
        </w:rPr>
        <w:t xml:space="preserve">:  </w:t>
      </w:r>
    </w:p>
    <w:p w:rsidR="004065BB" w:rsidRPr="004065BB" w:rsidRDefault="004065BB" w:rsidP="004065BB">
      <w:pPr>
        <w:pStyle w:val="Paragrafoelenco"/>
        <w:numPr>
          <w:ilvl w:val="0"/>
          <w:numId w:val="4"/>
        </w:numPr>
        <w:overflowPunct w:val="0"/>
        <w:autoSpaceDE w:val="0"/>
        <w:autoSpaceDN w:val="0"/>
        <w:adjustRightInd w:val="0"/>
        <w:spacing w:line="240" w:lineRule="atLeast"/>
        <w:jc w:val="both"/>
        <w:rPr>
          <w:rFonts w:ascii="Book Antiqua" w:hAnsi="Book Antiqua"/>
        </w:rPr>
      </w:pPr>
      <w:proofErr w:type="gramStart"/>
      <w:r w:rsidRPr="004065BB">
        <w:rPr>
          <w:rFonts w:ascii="Book Antiqua" w:hAnsi="Book Antiqua"/>
        </w:rPr>
        <w:t>l’articolo</w:t>
      </w:r>
      <w:proofErr w:type="gramEnd"/>
      <w:r w:rsidRPr="004065BB">
        <w:rPr>
          <w:rFonts w:ascii="Book Antiqua" w:hAnsi="Book Antiqua"/>
        </w:rPr>
        <w:t xml:space="preserve"> 48 del decreto legislativo 18 agosto 2000 numero 267 e </w:t>
      </w:r>
      <w:proofErr w:type="spellStart"/>
      <w:r w:rsidRPr="004065BB">
        <w:rPr>
          <w:rFonts w:ascii="Book Antiqua" w:hAnsi="Book Antiqua"/>
        </w:rPr>
        <w:t>ss.mm.ii</w:t>
      </w:r>
      <w:proofErr w:type="spellEnd"/>
      <w:r w:rsidRPr="004065BB">
        <w:rPr>
          <w:rFonts w:ascii="Book Antiqua" w:hAnsi="Book Antiqua"/>
        </w:rPr>
        <w:t xml:space="preserve">.; </w:t>
      </w:r>
    </w:p>
    <w:p w:rsidR="004065BB" w:rsidRPr="004065BB" w:rsidRDefault="004065BB" w:rsidP="004065BB">
      <w:pPr>
        <w:pStyle w:val="Paragrafoelenco"/>
        <w:numPr>
          <w:ilvl w:val="0"/>
          <w:numId w:val="4"/>
        </w:numPr>
        <w:overflowPunct w:val="0"/>
        <w:autoSpaceDE w:val="0"/>
        <w:autoSpaceDN w:val="0"/>
        <w:adjustRightInd w:val="0"/>
        <w:spacing w:line="240" w:lineRule="atLeast"/>
        <w:jc w:val="both"/>
        <w:rPr>
          <w:rFonts w:ascii="Book Antiqua" w:hAnsi="Book Antiqua"/>
        </w:rPr>
      </w:pPr>
      <w:proofErr w:type="gramStart"/>
      <w:r w:rsidRPr="004065BB">
        <w:rPr>
          <w:rFonts w:ascii="Book Antiqua" w:hAnsi="Book Antiqua"/>
        </w:rPr>
        <w:t>il</w:t>
      </w:r>
      <w:proofErr w:type="gramEnd"/>
      <w:r w:rsidRPr="004065BB">
        <w:rPr>
          <w:rFonts w:ascii="Book Antiqua" w:hAnsi="Book Antiqua"/>
        </w:rPr>
        <w:t xml:space="preserve"> comma 17 dell’articolo 1 della legge “anticorruzione” n. 190/2012: “Le stazioni appaltanti possono prevedere negli avvisi, bandi di gara o lettere di invito che il mancato rispetto delle clausole contenute nei protocolli di legalità o nei patti di integrità costituisca causa di esclusione dalla gara”; </w:t>
      </w:r>
    </w:p>
    <w:p w:rsidR="004065BB" w:rsidRPr="004065BB" w:rsidRDefault="004065BB" w:rsidP="004065BB">
      <w:pPr>
        <w:pStyle w:val="Paragrafoelenco"/>
        <w:numPr>
          <w:ilvl w:val="0"/>
          <w:numId w:val="4"/>
        </w:numPr>
        <w:overflowPunct w:val="0"/>
        <w:autoSpaceDE w:val="0"/>
        <w:autoSpaceDN w:val="0"/>
        <w:adjustRightInd w:val="0"/>
        <w:spacing w:line="240" w:lineRule="atLeast"/>
        <w:jc w:val="both"/>
        <w:rPr>
          <w:rFonts w:ascii="Book Antiqua" w:hAnsi="Book Antiqua"/>
        </w:rPr>
      </w:pPr>
      <w:proofErr w:type="gramStart"/>
      <w:r w:rsidRPr="004065BB">
        <w:rPr>
          <w:rFonts w:ascii="Book Antiqua" w:hAnsi="Book Antiqua"/>
        </w:rPr>
        <w:t>il</w:t>
      </w:r>
      <w:proofErr w:type="gramEnd"/>
      <w:r w:rsidRPr="004065BB">
        <w:rPr>
          <w:rFonts w:ascii="Book Antiqua" w:hAnsi="Book Antiqua"/>
        </w:rPr>
        <w:t xml:space="preserve"> Piano Nazionale Anticorruzione ed il Piano Triennale di Prevenzione della Corruzione dell’ente; </w:t>
      </w:r>
    </w:p>
    <w:p w:rsidR="004065BB" w:rsidRPr="004065BB" w:rsidRDefault="004065BB" w:rsidP="004065BB">
      <w:pPr>
        <w:overflowPunct w:val="0"/>
        <w:autoSpaceDE w:val="0"/>
        <w:autoSpaceDN w:val="0"/>
        <w:adjustRightInd w:val="0"/>
        <w:spacing w:line="240" w:lineRule="atLeast"/>
        <w:jc w:val="both"/>
        <w:rPr>
          <w:rFonts w:ascii="Book Antiqua" w:hAnsi="Book Antiqua"/>
        </w:rPr>
      </w:pPr>
      <w:r w:rsidRPr="004065BB">
        <w:rPr>
          <w:rFonts w:ascii="Book Antiqua" w:hAnsi="Book Antiqua"/>
        </w:rPr>
        <w:t>P</w:t>
      </w:r>
      <w:r>
        <w:rPr>
          <w:rFonts w:ascii="Book Antiqua" w:hAnsi="Book Antiqua"/>
        </w:rPr>
        <w:t>remesso che</w:t>
      </w:r>
      <w:r w:rsidRPr="004065BB">
        <w:rPr>
          <w:rFonts w:ascii="Book Antiqua" w:hAnsi="Book Antiqua"/>
        </w:rPr>
        <w:t xml:space="preserve">: </w:t>
      </w:r>
    </w:p>
    <w:p w:rsidR="004065BB" w:rsidRPr="004065BB" w:rsidRDefault="004065BB" w:rsidP="004065BB">
      <w:pPr>
        <w:pStyle w:val="Paragrafoelenco"/>
        <w:numPr>
          <w:ilvl w:val="0"/>
          <w:numId w:val="5"/>
        </w:numPr>
        <w:overflowPunct w:val="0"/>
        <w:autoSpaceDE w:val="0"/>
        <w:autoSpaceDN w:val="0"/>
        <w:adjustRightInd w:val="0"/>
        <w:spacing w:line="240" w:lineRule="atLeast"/>
        <w:jc w:val="both"/>
        <w:rPr>
          <w:rFonts w:ascii="Book Antiqua" w:hAnsi="Book Antiqua"/>
        </w:rPr>
      </w:pPr>
      <w:proofErr w:type="gramStart"/>
      <w:r>
        <w:rPr>
          <w:rFonts w:ascii="Book Antiqua" w:hAnsi="Book Antiqua"/>
        </w:rPr>
        <w:t>i</w:t>
      </w:r>
      <w:proofErr w:type="gramEnd"/>
      <w:r w:rsidRPr="004065BB">
        <w:rPr>
          <w:rFonts w:ascii="Book Antiqua" w:hAnsi="Book Antiqua"/>
        </w:rPr>
        <w:t xml:space="preserve"> patti d'integrità ed i protocolli di legalità sono un complesso di condizioni la cui accettazione viene configurata dall’ente, in qualità di stazione appaltante, come presupposto necessario e condizionante la partecipazione dei concorrenti ad una gara di appalto; </w:t>
      </w:r>
    </w:p>
    <w:p w:rsidR="004065BB" w:rsidRPr="004065BB" w:rsidRDefault="004065BB" w:rsidP="004065BB">
      <w:pPr>
        <w:pStyle w:val="Paragrafoelenco"/>
        <w:numPr>
          <w:ilvl w:val="0"/>
          <w:numId w:val="5"/>
        </w:numPr>
        <w:overflowPunct w:val="0"/>
        <w:autoSpaceDE w:val="0"/>
        <w:autoSpaceDN w:val="0"/>
        <w:adjustRightInd w:val="0"/>
        <w:spacing w:line="240" w:lineRule="atLeast"/>
        <w:jc w:val="both"/>
        <w:rPr>
          <w:rFonts w:ascii="Book Antiqua" w:hAnsi="Book Antiqua"/>
        </w:rPr>
      </w:pPr>
      <w:proofErr w:type="gramStart"/>
      <w:r w:rsidRPr="004065BB">
        <w:rPr>
          <w:rFonts w:ascii="Book Antiqua" w:hAnsi="Book Antiqua"/>
        </w:rPr>
        <w:t>il</w:t>
      </w:r>
      <w:proofErr w:type="gramEnd"/>
      <w:r w:rsidRPr="004065BB">
        <w:rPr>
          <w:rFonts w:ascii="Book Antiqua" w:hAnsi="Book Antiqua"/>
        </w:rPr>
        <w:t xml:space="preserve"> patto di integrità è un documento che la stazione appaltante richiede ai partecipanti alle gare;</w:t>
      </w:r>
    </w:p>
    <w:p w:rsidR="004065BB" w:rsidRPr="004065BB" w:rsidRDefault="004065BB" w:rsidP="004065BB">
      <w:pPr>
        <w:pStyle w:val="Paragrafoelenco"/>
        <w:numPr>
          <w:ilvl w:val="0"/>
          <w:numId w:val="5"/>
        </w:numPr>
        <w:overflowPunct w:val="0"/>
        <w:autoSpaceDE w:val="0"/>
        <w:autoSpaceDN w:val="0"/>
        <w:adjustRightInd w:val="0"/>
        <w:spacing w:line="240" w:lineRule="atLeast"/>
        <w:jc w:val="both"/>
        <w:rPr>
          <w:rFonts w:ascii="Book Antiqua" w:hAnsi="Book Antiqua"/>
        </w:rPr>
      </w:pPr>
      <w:proofErr w:type="gramStart"/>
      <w:r>
        <w:rPr>
          <w:rFonts w:ascii="Book Antiqua" w:hAnsi="Book Antiqua"/>
        </w:rPr>
        <w:t>il</w:t>
      </w:r>
      <w:proofErr w:type="gramEnd"/>
      <w:r>
        <w:rPr>
          <w:rFonts w:ascii="Book Antiqua" w:hAnsi="Book Antiqua"/>
        </w:rPr>
        <w:t xml:space="preserve"> patto </w:t>
      </w:r>
      <w:r w:rsidRPr="004065BB">
        <w:rPr>
          <w:rFonts w:ascii="Book Antiqua" w:hAnsi="Book Antiqua"/>
        </w:rPr>
        <w:t xml:space="preserve">permette un controllo reciproco e sanzioni per il caso in cui qualcuno dei partecipanti cerchi di eluderlo; </w:t>
      </w:r>
    </w:p>
    <w:p w:rsidR="004065BB" w:rsidRPr="004065BB" w:rsidRDefault="004065BB" w:rsidP="004065BB">
      <w:pPr>
        <w:pStyle w:val="Paragrafoelenco"/>
        <w:numPr>
          <w:ilvl w:val="0"/>
          <w:numId w:val="5"/>
        </w:numPr>
        <w:overflowPunct w:val="0"/>
        <w:autoSpaceDE w:val="0"/>
        <w:autoSpaceDN w:val="0"/>
        <w:adjustRightInd w:val="0"/>
        <w:spacing w:line="240" w:lineRule="atLeast"/>
        <w:jc w:val="both"/>
        <w:rPr>
          <w:rFonts w:ascii="Book Antiqua" w:hAnsi="Book Antiqua"/>
        </w:rPr>
      </w:pPr>
      <w:proofErr w:type="gramStart"/>
      <w:r w:rsidRPr="004065BB">
        <w:rPr>
          <w:rFonts w:ascii="Book Antiqua" w:hAnsi="Book Antiqua"/>
        </w:rPr>
        <w:t>il</w:t>
      </w:r>
      <w:proofErr w:type="gramEnd"/>
      <w:r w:rsidRPr="004065BB">
        <w:rPr>
          <w:rFonts w:ascii="Book Antiqua" w:hAnsi="Book Antiqua"/>
        </w:rPr>
        <w:t xml:space="preserve"> patto reca “un complesso di regole di comportamento finalizzate alla prevenzione del fenomeno corruttivo e volte a valorizzare comportamenti eticamente adeguati per tutti i concorrenti”; </w:t>
      </w:r>
    </w:p>
    <w:p w:rsidR="004065BB" w:rsidRPr="004065BB" w:rsidRDefault="004065BB" w:rsidP="004065BB">
      <w:pPr>
        <w:overflowPunct w:val="0"/>
        <w:autoSpaceDE w:val="0"/>
        <w:autoSpaceDN w:val="0"/>
        <w:adjustRightInd w:val="0"/>
        <w:spacing w:line="240" w:lineRule="atLeast"/>
        <w:jc w:val="both"/>
        <w:rPr>
          <w:rFonts w:ascii="Book Antiqua" w:hAnsi="Book Antiqua"/>
        </w:rPr>
      </w:pPr>
      <w:r w:rsidRPr="004065BB">
        <w:rPr>
          <w:rFonts w:ascii="Book Antiqua" w:hAnsi="Book Antiqua"/>
        </w:rPr>
        <w:t>D</w:t>
      </w:r>
      <w:r>
        <w:rPr>
          <w:rFonts w:ascii="Book Antiqua" w:hAnsi="Book Antiqua"/>
        </w:rPr>
        <w:t>ato atto che</w:t>
      </w:r>
      <w:r w:rsidRPr="004065BB">
        <w:rPr>
          <w:rFonts w:ascii="Book Antiqua" w:hAnsi="Book Antiqua"/>
        </w:rPr>
        <w:t xml:space="preserve">: </w:t>
      </w:r>
    </w:p>
    <w:p w:rsidR="004065BB" w:rsidRPr="004065BB" w:rsidRDefault="004065BB" w:rsidP="004065BB">
      <w:pPr>
        <w:pStyle w:val="Paragrafoelenco"/>
        <w:numPr>
          <w:ilvl w:val="0"/>
          <w:numId w:val="6"/>
        </w:numPr>
        <w:overflowPunct w:val="0"/>
        <w:autoSpaceDE w:val="0"/>
        <w:autoSpaceDN w:val="0"/>
        <w:adjustRightInd w:val="0"/>
        <w:spacing w:line="240" w:lineRule="atLeast"/>
        <w:jc w:val="both"/>
        <w:rPr>
          <w:rFonts w:ascii="Book Antiqua" w:hAnsi="Book Antiqua"/>
        </w:rPr>
      </w:pPr>
      <w:proofErr w:type="gramStart"/>
      <w:r w:rsidRPr="004065BB">
        <w:rPr>
          <w:rFonts w:ascii="Book Antiqua" w:hAnsi="Book Antiqua"/>
        </w:rPr>
        <w:t>questa</w:t>
      </w:r>
      <w:proofErr w:type="gramEnd"/>
      <w:r w:rsidRPr="004065BB">
        <w:rPr>
          <w:rFonts w:ascii="Book Antiqua" w:hAnsi="Book Antiqua"/>
        </w:rPr>
        <w:t xml:space="preserve"> Amministrazione, come dichiarato nel vigente Piano Triennale di Prevenzione della Corruzione, è intenzionata ad elaborare patti d’integrità e protocolli di legalità da imporre in sede di gara ai concorrenti; </w:t>
      </w:r>
    </w:p>
    <w:p w:rsidR="004065BB" w:rsidRPr="004065BB" w:rsidRDefault="004065BB" w:rsidP="004065BB">
      <w:pPr>
        <w:pStyle w:val="Paragrafoelenco"/>
        <w:numPr>
          <w:ilvl w:val="0"/>
          <w:numId w:val="6"/>
        </w:numPr>
        <w:overflowPunct w:val="0"/>
        <w:autoSpaceDE w:val="0"/>
        <w:autoSpaceDN w:val="0"/>
        <w:adjustRightInd w:val="0"/>
        <w:spacing w:line="240" w:lineRule="atLeast"/>
        <w:jc w:val="both"/>
        <w:rPr>
          <w:rFonts w:ascii="Book Antiqua" w:hAnsi="Book Antiqua"/>
        </w:rPr>
      </w:pPr>
      <w:proofErr w:type="gramStart"/>
      <w:r w:rsidRPr="004065BB">
        <w:rPr>
          <w:rFonts w:ascii="Book Antiqua" w:hAnsi="Book Antiqua"/>
        </w:rPr>
        <w:t>il</w:t>
      </w:r>
      <w:proofErr w:type="gramEnd"/>
      <w:r w:rsidRPr="004065BB">
        <w:rPr>
          <w:rFonts w:ascii="Book Antiqua" w:hAnsi="Book Antiqua"/>
        </w:rPr>
        <w:t xml:space="preserve"> Responsabile per la Prevenzione della Corruzione, dott. Giancarlo </w:t>
      </w:r>
      <w:proofErr w:type="spellStart"/>
      <w:r w:rsidRPr="004065BB">
        <w:rPr>
          <w:rFonts w:ascii="Book Antiqua" w:hAnsi="Book Antiqua"/>
        </w:rPr>
        <w:t>Iantosca</w:t>
      </w:r>
      <w:proofErr w:type="spellEnd"/>
      <w:r w:rsidRPr="004065BB">
        <w:rPr>
          <w:rFonts w:ascii="Book Antiqua" w:hAnsi="Book Antiqua"/>
        </w:rPr>
        <w:t xml:space="preserve">, ha elaborato l’allegato “Patto di Integrità” composto da 5 articoli; </w:t>
      </w:r>
    </w:p>
    <w:p w:rsidR="004065BB" w:rsidRPr="004065BB" w:rsidRDefault="004065BB" w:rsidP="004065BB">
      <w:pPr>
        <w:pStyle w:val="Paragrafoelenco"/>
        <w:numPr>
          <w:ilvl w:val="0"/>
          <w:numId w:val="6"/>
        </w:numPr>
        <w:overflowPunct w:val="0"/>
        <w:autoSpaceDE w:val="0"/>
        <w:autoSpaceDN w:val="0"/>
        <w:adjustRightInd w:val="0"/>
        <w:spacing w:line="240" w:lineRule="atLeast"/>
        <w:jc w:val="both"/>
        <w:rPr>
          <w:rFonts w:ascii="Book Antiqua" w:hAnsi="Book Antiqua"/>
        </w:rPr>
      </w:pPr>
      <w:proofErr w:type="gramStart"/>
      <w:r>
        <w:rPr>
          <w:rFonts w:ascii="Book Antiqua" w:hAnsi="Book Antiqua"/>
        </w:rPr>
        <w:t>il</w:t>
      </w:r>
      <w:proofErr w:type="gramEnd"/>
      <w:r>
        <w:rPr>
          <w:rFonts w:ascii="Book Antiqua" w:hAnsi="Book Antiqua"/>
        </w:rPr>
        <w:t xml:space="preserve"> p</w:t>
      </w:r>
      <w:r w:rsidRPr="004065BB">
        <w:rPr>
          <w:rFonts w:ascii="Book Antiqua" w:hAnsi="Book Antiqua"/>
        </w:rPr>
        <w:t xml:space="preserve">atto, una volta approvato da questo esecutivo, sarà sottoposto ai concorrenti di ogni gara e affidamento, anche diretto, di appalti di lavori, servizi e forniture effettuati dagli uffici di questa Amministrazione di importo superiore ad euro 10.000,00; </w:t>
      </w:r>
    </w:p>
    <w:p w:rsidR="004065BB" w:rsidRPr="004065BB" w:rsidRDefault="004065BB" w:rsidP="004065BB">
      <w:pPr>
        <w:overflowPunct w:val="0"/>
        <w:autoSpaceDE w:val="0"/>
        <w:autoSpaceDN w:val="0"/>
        <w:adjustRightInd w:val="0"/>
        <w:spacing w:line="240" w:lineRule="atLeast"/>
        <w:jc w:val="both"/>
        <w:rPr>
          <w:rFonts w:ascii="Book Antiqua" w:hAnsi="Book Antiqua"/>
        </w:rPr>
      </w:pPr>
      <w:r w:rsidRPr="004065BB">
        <w:rPr>
          <w:rFonts w:ascii="Book Antiqua" w:hAnsi="Book Antiqua"/>
        </w:rPr>
        <w:t>A</w:t>
      </w:r>
      <w:r>
        <w:rPr>
          <w:rFonts w:ascii="Book Antiqua" w:hAnsi="Book Antiqua"/>
        </w:rPr>
        <w:t>cquisito</w:t>
      </w:r>
      <w:r w:rsidRPr="004065BB">
        <w:rPr>
          <w:rFonts w:ascii="Book Antiqua" w:hAnsi="Book Antiqua"/>
        </w:rPr>
        <w:t xml:space="preserve"> il parere di regolarità tecnica di cui all’art. 49, comma 1 del D.lgs. 267/2000; </w:t>
      </w: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Pr="004065BB" w:rsidRDefault="004065BB" w:rsidP="004065BB">
      <w:pPr>
        <w:overflowPunct w:val="0"/>
        <w:autoSpaceDE w:val="0"/>
        <w:autoSpaceDN w:val="0"/>
        <w:adjustRightInd w:val="0"/>
        <w:spacing w:line="240" w:lineRule="atLeast"/>
        <w:jc w:val="both"/>
        <w:rPr>
          <w:rFonts w:ascii="Book Antiqua" w:hAnsi="Book Antiqua"/>
        </w:rPr>
      </w:pPr>
      <w:r w:rsidRPr="004065BB">
        <w:rPr>
          <w:rFonts w:ascii="Book Antiqua" w:hAnsi="Book Antiqua"/>
        </w:rPr>
        <w:t>D</w:t>
      </w:r>
      <w:r>
        <w:rPr>
          <w:rFonts w:ascii="Book Antiqua" w:hAnsi="Book Antiqua"/>
        </w:rPr>
        <w:t>ato atto</w:t>
      </w:r>
      <w:r w:rsidRPr="004065BB">
        <w:rPr>
          <w:rFonts w:ascii="Book Antiqua" w:hAnsi="Book Antiqua"/>
        </w:rPr>
        <w:t xml:space="preserve"> che il presente provvedimento non comporta riflessi dal punto di vista economico;</w:t>
      </w: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Pr="004065BB" w:rsidRDefault="004065BB" w:rsidP="004065BB">
      <w:pPr>
        <w:overflowPunct w:val="0"/>
        <w:autoSpaceDE w:val="0"/>
        <w:autoSpaceDN w:val="0"/>
        <w:adjustRightInd w:val="0"/>
        <w:spacing w:line="240" w:lineRule="atLeast"/>
        <w:jc w:val="both"/>
        <w:rPr>
          <w:rFonts w:ascii="Book Antiqua" w:hAnsi="Book Antiqua"/>
        </w:rPr>
      </w:pPr>
      <w:r w:rsidRPr="004065BB">
        <w:rPr>
          <w:rFonts w:ascii="Book Antiqua" w:hAnsi="Book Antiqua"/>
        </w:rPr>
        <w:t>C</w:t>
      </w:r>
      <w:r>
        <w:rPr>
          <w:rFonts w:ascii="Book Antiqua" w:hAnsi="Book Antiqua"/>
        </w:rPr>
        <w:t>on</w:t>
      </w:r>
      <w:r w:rsidRPr="004065BB">
        <w:rPr>
          <w:rFonts w:ascii="Book Antiqua" w:hAnsi="Book Antiqua"/>
        </w:rPr>
        <w:t xml:space="preserve"> votazione favorevole unanime espressa per alzata di mano; </w:t>
      </w: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center"/>
        <w:rPr>
          <w:rFonts w:ascii="Book Antiqua" w:hAnsi="Book Antiqua"/>
          <w:b/>
        </w:rPr>
      </w:pPr>
      <w:r w:rsidRPr="004065BB">
        <w:rPr>
          <w:rFonts w:ascii="Book Antiqua" w:hAnsi="Book Antiqua"/>
          <w:b/>
        </w:rPr>
        <w:t>DELIBERA</w:t>
      </w:r>
    </w:p>
    <w:p w:rsidR="004065BB" w:rsidRPr="004065BB" w:rsidRDefault="004065BB" w:rsidP="004065BB">
      <w:pPr>
        <w:overflowPunct w:val="0"/>
        <w:autoSpaceDE w:val="0"/>
        <w:autoSpaceDN w:val="0"/>
        <w:adjustRightInd w:val="0"/>
        <w:spacing w:line="240" w:lineRule="atLeast"/>
        <w:jc w:val="center"/>
        <w:rPr>
          <w:rFonts w:ascii="Book Antiqua" w:hAnsi="Book Antiqua"/>
          <w:b/>
        </w:rPr>
      </w:pPr>
    </w:p>
    <w:p w:rsidR="004065BB" w:rsidRPr="004065BB" w:rsidRDefault="004065BB" w:rsidP="004065BB">
      <w:pPr>
        <w:overflowPunct w:val="0"/>
        <w:autoSpaceDE w:val="0"/>
        <w:autoSpaceDN w:val="0"/>
        <w:adjustRightInd w:val="0"/>
        <w:spacing w:line="240" w:lineRule="atLeast"/>
        <w:jc w:val="both"/>
        <w:rPr>
          <w:rFonts w:ascii="Book Antiqua" w:hAnsi="Book Antiqua"/>
        </w:rPr>
      </w:pPr>
      <w:r w:rsidRPr="004065BB">
        <w:rPr>
          <w:rFonts w:ascii="Book Antiqua" w:hAnsi="Book Antiqua"/>
        </w:rPr>
        <w:t xml:space="preserve"> </w:t>
      </w:r>
      <w:r>
        <w:rPr>
          <w:rFonts w:ascii="Book Antiqua" w:hAnsi="Book Antiqua"/>
        </w:rPr>
        <w:t>1) D</w:t>
      </w:r>
      <w:r w:rsidRPr="004065BB">
        <w:rPr>
          <w:rFonts w:ascii="Book Antiqua" w:hAnsi="Book Antiqua"/>
        </w:rPr>
        <w:t>i approvare i richiami, le premesse e l’intera narrativa quali parti integranti e sostanziali del dispositivo.</w:t>
      </w: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Pr="004065BB" w:rsidRDefault="004065BB" w:rsidP="004065BB">
      <w:pPr>
        <w:overflowPunct w:val="0"/>
        <w:autoSpaceDE w:val="0"/>
        <w:autoSpaceDN w:val="0"/>
        <w:adjustRightInd w:val="0"/>
        <w:spacing w:line="240" w:lineRule="atLeast"/>
        <w:jc w:val="both"/>
        <w:rPr>
          <w:rFonts w:ascii="Book Antiqua" w:hAnsi="Book Antiqua"/>
        </w:rPr>
      </w:pPr>
      <w:r w:rsidRPr="004065BB">
        <w:rPr>
          <w:rFonts w:ascii="Book Antiqua" w:hAnsi="Book Antiqua"/>
        </w:rPr>
        <w:t>2</w:t>
      </w:r>
      <w:r>
        <w:rPr>
          <w:rFonts w:ascii="Book Antiqua" w:hAnsi="Book Antiqua"/>
        </w:rPr>
        <w:t>)</w:t>
      </w:r>
      <w:r w:rsidRPr="004065BB">
        <w:rPr>
          <w:rFonts w:ascii="Book Antiqua" w:hAnsi="Book Antiqua"/>
        </w:rPr>
        <w:t xml:space="preserve"> Di approvare il “Patto di Integrità” composto da 5 articoli (che al presente si allega quale parte integrante e sostanziale).</w:t>
      </w: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Pr="004065BB" w:rsidRDefault="004065BB" w:rsidP="004065BB">
      <w:pPr>
        <w:overflowPunct w:val="0"/>
        <w:autoSpaceDE w:val="0"/>
        <w:autoSpaceDN w:val="0"/>
        <w:adjustRightInd w:val="0"/>
        <w:spacing w:line="240" w:lineRule="atLeast"/>
        <w:jc w:val="both"/>
        <w:rPr>
          <w:rFonts w:ascii="Book Antiqua" w:hAnsi="Book Antiqua"/>
        </w:rPr>
      </w:pPr>
      <w:r w:rsidRPr="004065BB">
        <w:rPr>
          <w:rFonts w:ascii="Book Antiqua" w:hAnsi="Book Antiqua"/>
        </w:rPr>
        <w:t>3</w:t>
      </w:r>
      <w:r>
        <w:rPr>
          <w:rFonts w:ascii="Book Antiqua" w:hAnsi="Book Antiqua"/>
        </w:rPr>
        <w:t>)</w:t>
      </w:r>
      <w:r w:rsidRPr="004065BB">
        <w:rPr>
          <w:rFonts w:ascii="Book Antiqua" w:hAnsi="Book Antiqua"/>
        </w:rPr>
        <w:t xml:space="preserve"> Di sottoporre il “Patto di Integrità” ai concorrenti di ogni gara e affidamento, anche diretto, di appalti di lavori, servizi e forniture effettuati dagli uffici di questa Amministrazione di importo superiore ad euro 10.000,00; </w:t>
      </w:r>
    </w:p>
    <w:p w:rsidR="004065BB" w:rsidRDefault="004065BB" w:rsidP="004065BB">
      <w:pPr>
        <w:overflowPunct w:val="0"/>
        <w:autoSpaceDE w:val="0"/>
        <w:autoSpaceDN w:val="0"/>
        <w:adjustRightInd w:val="0"/>
        <w:spacing w:line="240" w:lineRule="atLeast"/>
        <w:jc w:val="both"/>
        <w:rPr>
          <w:rFonts w:ascii="Book Antiqua" w:hAnsi="Book Antiqua"/>
        </w:rPr>
      </w:pPr>
    </w:p>
    <w:p w:rsidR="00BC23A0" w:rsidRDefault="00BC23A0" w:rsidP="00BC23A0">
      <w:pPr>
        <w:widowControl w:val="0"/>
        <w:spacing w:line="240" w:lineRule="atLeast"/>
        <w:jc w:val="both"/>
        <w:rPr>
          <w:rFonts w:ascii="Book Antiqua" w:hAnsi="Book Antiqua" w:cs="Arial"/>
          <w:spacing w:val="-2"/>
        </w:rPr>
      </w:pPr>
      <w:r>
        <w:rPr>
          <w:rFonts w:ascii="Book Antiqua" w:hAnsi="Book Antiqua" w:cs="Arial"/>
          <w:spacing w:val="-2"/>
        </w:rPr>
        <w:t xml:space="preserve">4) Di dare atto che, ai sensi dell'art. 3 della legge n. 241/90 e </w:t>
      </w:r>
      <w:proofErr w:type="spellStart"/>
      <w:proofErr w:type="gramStart"/>
      <w:r>
        <w:rPr>
          <w:rFonts w:ascii="Book Antiqua" w:hAnsi="Book Antiqua" w:cs="Arial"/>
          <w:spacing w:val="-2"/>
        </w:rPr>
        <w:t>ss.mm.ii</w:t>
      </w:r>
      <w:proofErr w:type="spellEnd"/>
      <w:r>
        <w:rPr>
          <w:rFonts w:ascii="Book Antiqua" w:hAnsi="Book Antiqua" w:cs="Arial"/>
          <w:spacing w:val="-2"/>
        </w:rPr>
        <w:t>.,</w:t>
      </w:r>
      <w:proofErr w:type="gramEnd"/>
      <w:r>
        <w:rPr>
          <w:rFonts w:ascii="Book Antiqua" w:hAnsi="Book Antiqua" w:cs="Arial"/>
          <w:spacing w:val="-2"/>
        </w:rPr>
        <w:t xml:space="preserve"> contro il presente atto è possibile proporre ricorso innanzi al T.A.R. Lombardia - sezione staccata di Brescia - entro e non oltre 60 giorni dall'ultimo giorno di pubblicazione all'Albo on line o, in alternativa, entro 120 giorni dall'ultimo giorno di pubblicazione all'Albo on line al Capo dello Stato ai sensi dell’ art. 9 del D.P.R. n. 1199/71</w:t>
      </w:r>
    </w:p>
    <w:p w:rsidR="00BC23A0" w:rsidRDefault="00BC23A0" w:rsidP="004065BB">
      <w:pPr>
        <w:overflowPunct w:val="0"/>
        <w:autoSpaceDE w:val="0"/>
        <w:autoSpaceDN w:val="0"/>
        <w:adjustRightInd w:val="0"/>
        <w:spacing w:line="240" w:lineRule="atLeast"/>
        <w:jc w:val="both"/>
        <w:rPr>
          <w:rFonts w:ascii="Book Antiqua" w:hAnsi="Book Antiqua"/>
        </w:rPr>
      </w:pPr>
    </w:p>
    <w:p w:rsidR="004065BB" w:rsidRPr="004065BB" w:rsidRDefault="00BC23A0" w:rsidP="004065BB">
      <w:pPr>
        <w:overflowPunct w:val="0"/>
        <w:autoSpaceDE w:val="0"/>
        <w:autoSpaceDN w:val="0"/>
        <w:adjustRightInd w:val="0"/>
        <w:spacing w:line="240" w:lineRule="atLeast"/>
        <w:jc w:val="both"/>
        <w:rPr>
          <w:rFonts w:ascii="Book Antiqua" w:hAnsi="Book Antiqua"/>
        </w:rPr>
      </w:pPr>
      <w:r>
        <w:rPr>
          <w:rFonts w:ascii="Book Antiqua" w:hAnsi="Book Antiqua"/>
        </w:rPr>
        <w:t>5</w:t>
      </w:r>
      <w:r w:rsidR="004065BB">
        <w:rPr>
          <w:rFonts w:ascii="Book Antiqua" w:hAnsi="Book Antiqua"/>
        </w:rPr>
        <w:t xml:space="preserve">) </w:t>
      </w:r>
      <w:r w:rsidR="004065BB" w:rsidRPr="004065BB">
        <w:rPr>
          <w:rFonts w:ascii="Book Antiqua" w:hAnsi="Book Antiqua"/>
        </w:rPr>
        <w:t xml:space="preserve"> Di dichiarare il presente provvedimento immediatamente eseguibile, ai sensi dell’art. 134, comma 4 del </w:t>
      </w:r>
      <w:proofErr w:type="spellStart"/>
      <w:r w:rsidR="004065BB" w:rsidRPr="004065BB">
        <w:rPr>
          <w:rFonts w:ascii="Book Antiqua" w:hAnsi="Book Antiqua"/>
        </w:rPr>
        <w:t>D.Lgs.</w:t>
      </w:r>
      <w:proofErr w:type="spellEnd"/>
      <w:r w:rsidR="004065BB" w:rsidRPr="004065BB">
        <w:rPr>
          <w:rFonts w:ascii="Book Antiqua" w:hAnsi="Book Antiqua"/>
        </w:rPr>
        <w:t xml:space="preserve"> 267/2000, con votazione favorevole unanime espressa per alzata di mano.</w:t>
      </w:r>
    </w:p>
    <w:p w:rsidR="004065BB" w:rsidRP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Default="004065BB" w:rsidP="004065BB">
      <w:pPr>
        <w:overflowPunct w:val="0"/>
        <w:autoSpaceDE w:val="0"/>
        <w:autoSpaceDN w:val="0"/>
        <w:adjustRightInd w:val="0"/>
        <w:spacing w:line="240" w:lineRule="atLeast"/>
        <w:jc w:val="both"/>
        <w:rPr>
          <w:rFonts w:ascii="Book Antiqua" w:hAnsi="Book Antiqua"/>
        </w:rPr>
      </w:pPr>
    </w:p>
    <w:p w:rsidR="004065BB" w:rsidRPr="004065BB" w:rsidRDefault="004065BB" w:rsidP="004065BB">
      <w:pPr>
        <w:widowControl w:val="0"/>
        <w:autoSpaceDE w:val="0"/>
        <w:autoSpaceDN w:val="0"/>
        <w:adjustRightInd w:val="0"/>
        <w:spacing w:before="178" w:line="240" w:lineRule="exact"/>
        <w:ind w:right="1248"/>
        <w:rPr>
          <w:rFonts w:ascii="Book Antiqua" w:hAnsi="Book Antiqua"/>
          <w:bCs/>
          <w:color w:val="000000"/>
          <w:spacing w:val="-2"/>
        </w:rPr>
      </w:pPr>
      <w:r w:rsidRPr="004065BB">
        <w:rPr>
          <w:rFonts w:ascii="Book Antiqua" w:hAnsi="Book Antiqua"/>
          <w:bCs/>
          <w:color w:val="000000"/>
          <w:spacing w:val="-2"/>
        </w:rPr>
        <w:lastRenderedPageBreak/>
        <w:t>GARA:</w:t>
      </w:r>
    </w:p>
    <w:p w:rsidR="004065BB" w:rsidRPr="004065BB" w:rsidRDefault="004065BB" w:rsidP="004065BB">
      <w:pPr>
        <w:widowControl w:val="0"/>
        <w:tabs>
          <w:tab w:val="left" w:pos="1983"/>
        </w:tabs>
        <w:autoSpaceDE w:val="0"/>
        <w:autoSpaceDN w:val="0"/>
        <w:adjustRightInd w:val="0"/>
        <w:spacing w:before="4" w:line="240" w:lineRule="exact"/>
        <w:ind w:left="1474" w:right="1363"/>
        <w:jc w:val="both"/>
        <w:rPr>
          <w:rFonts w:ascii="Book Antiqua" w:hAnsi="Book Antiqua"/>
          <w:bCs/>
          <w:color w:val="000000"/>
          <w:highlight w:val="yellow"/>
        </w:rPr>
      </w:pPr>
    </w:p>
    <w:p w:rsidR="004065BB" w:rsidRPr="004065BB" w:rsidRDefault="004065BB" w:rsidP="004065BB">
      <w:pPr>
        <w:widowControl w:val="0"/>
        <w:tabs>
          <w:tab w:val="left" w:pos="1983"/>
        </w:tabs>
        <w:autoSpaceDE w:val="0"/>
        <w:autoSpaceDN w:val="0"/>
        <w:adjustRightInd w:val="0"/>
        <w:spacing w:before="4" w:line="240" w:lineRule="exact"/>
        <w:ind w:right="1363"/>
        <w:jc w:val="both"/>
        <w:rPr>
          <w:rFonts w:ascii="Book Antiqua" w:hAnsi="Book Antiqua"/>
          <w:bCs/>
          <w:color w:val="000000"/>
          <w:spacing w:val="2"/>
        </w:rPr>
      </w:pPr>
      <w:r w:rsidRPr="004065BB">
        <w:rPr>
          <w:rFonts w:ascii="Book Antiqua" w:hAnsi="Book Antiqua"/>
          <w:bCs/>
          <w:color w:val="000000"/>
        </w:rPr>
        <w:t xml:space="preserve">STAZIONE </w:t>
      </w:r>
      <w:proofErr w:type="gramStart"/>
      <w:r w:rsidRPr="004065BB">
        <w:rPr>
          <w:rFonts w:ascii="Book Antiqua" w:hAnsi="Book Antiqua"/>
          <w:bCs/>
          <w:color w:val="000000"/>
        </w:rPr>
        <w:t>APPALTANTE :</w:t>
      </w:r>
      <w:proofErr w:type="gramEnd"/>
      <w:r w:rsidRPr="004065BB">
        <w:rPr>
          <w:rFonts w:ascii="Book Antiqua" w:hAnsi="Book Antiqua"/>
          <w:bCs/>
          <w:color w:val="000000"/>
        </w:rPr>
        <w:t xml:space="preserve">  COMUNE DI </w:t>
      </w:r>
      <w:r>
        <w:rPr>
          <w:rFonts w:ascii="Book Antiqua" w:hAnsi="Book Antiqua"/>
          <w:bCs/>
          <w:color w:val="000000"/>
        </w:rPr>
        <w:t>LONGHENA</w:t>
      </w:r>
      <w:r w:rsidRPr="004065BB">
        <w:rPr>
          <w:rFonts w:ascii="Book Antiqua" w:hAnsi="Book Antiqua"/>
          <w:bCs/>
          <w:color w:val="000000"/>
        </w:rPr>
        <w:t xml:space="preserve"> (BS)</w:t>
      </w:r>
    </w:p>
    <w:p w:rsidR="004065BB" w:rsidRPr="004065BB" w:rsidRDefault="004065BB" w:rsidP="004065BB">
      <w:pPr>
        <w:widowControl w:val="0"/>
        <w:autoSpaceDE w:val="0"/>
        <w:autoSpaceDN w:val="0"/>
        <w:adjustRightInd w:val="0"/>
        <w:spacing w:line="240" w:lineRule="exact"/>
        <w:ind w:left="1263"/>
        <w:rPr>
          <w:rFonts w:ascii="Book Antiqua" w:hAnsi="Book Antiqua"/>
          <w:bCs/>
          <w:color w:val="000000"/>
          <w:spacing w:val="2"/>
          <w:highlight w:val="yellow"/>
        </w:rPr>
      </w:pPr>
    </w:p>
    <w:p w:rsidR="004065BB" w:rsidRPr="004065BB" w:rsidRDefault="004065BB" w:rsidP="004065BB">
      <w:pPr>
        <w:widowControl w:val="0"/>
        <w:autoSpaceDE w:val="0"/>
        <w:autoSpaceDN w:val="0"/>
        <w:adjustRightInd w:val="0"/>
        <w:spacing w:before="166" w:line="240" w:lineRule="exact"/>
        <w:rPr>
          <w:rFonts w:ascii="Book Antiqua" w:hAnsi="Book Antiqua"/>
          <w:bCs/>
          <w:color w:val="000000"/>
          <w:w w:val="111"/>
          <w:highlight w:val="yellow"/>
        </w:rPr>
      </w:pPr>
      <w:r w:rsidRPr="004065BB">
        <w:rPr>
          <w:rFonts w:ascii="Book Antiqua" w:hAnsi="Book Antiqua"/>
          <w:bCs/>
          <w:color w:val="000000"/>
          <w:w w:val="109"/>
        </w:rPr>
        <w:t xml:space="preserve">C.I.G.: </w:t>
      </w:r>
    </w:p>
    <w:p w:rsidR="004065BB" w:rsidRPr="004065BB" w:rsidRDefault="004065BB" w:rsidP="004065BB">
      <w:pPr>
        <w:widowControl w:val="0"/>
        <w:autoSpaceDE w:val="0"/>
        <w:autoSpaceDN w:val="0"/>
        <w:adjustRightInd w:val="0"/>
        <w:spacing w:line="240" w:lineRule="exact"/>
        <w:rPr>
          <w:rFonts w:ascii="Book Antiqua" w:hAnsi="Book Antiqua"/>
          <w:bCs/>
          <w:color w:val="000000"/>
          <w:w w:val="112"/>
        </w:rPr>
      </w:pPr>
    </w:p>
    <w:p w:rsidR="004065BB" w:rsidRPr="004065BB" w:rsidRDefault="004065BB" w:rsidP="004065BB">
      <w:pPr>
        <w:widowControl w:val="0"/>
        <w:autoSpaceDE w:val="0"/>
        <w:autoSpaceDN w:val="0"/>
        <w:adjustRightInd w:val="0"/>
        <w:spacing w:before="31" w:line="240" w:lineRule="exact"/>
        <w:rPr>
          <w:rFonts w:ascii="Book Antiqua" w:hAnsi="Book Antiqua"/>
          <w:bCs/>
          <w:i/>
          <w:iCs/>
          <w:color w:val="000000"/>
          <w:spacing w:val="-8"/>
        </w:rPr>
      </w:pPr>
      <w:r w:rsidRPr="004065BB">
        <w:rPr>
          <w:rFonts w:ascii="Book Antiqua" w:hAnsi="Book Antiqua"/>
          <w:bCs/>
          <w:i/>
          <w:iCs/>
          <w:color w:val="000000"/>
          <w:spacing w:val="-8"/>
        </w:rPr>
        <w:t xml:space="preserve">                                                                    PATTO DI INTEGRITA'</w:t>
      </w:r>
    </w:p>
    <w:p w:rsidR="004065BB" w:rsidRPr="004065BB" w:rsidRDefault="004065BB" w:rsidP="004065BB">
      <w:pPr>
        <w:widowControl w:val="0"/>
        <w:autoSpaceDE w:val="0"/>
        <w:autoSpaceDN w:val="0"/>
        <w:adjustRightInd w:val="0"/>
        <w:spacing w:before="185" w:line="240" w:lineRule="exact"/>
        <w:rPr>
          <w:rFonts w:ascii="Book Antiqua" w:hAnsi="Book Antiqua"/>
          <w:bCs/>
          <w:color w:val="000000"/>
          <w:spacing w:val="-1"/>
        </w:rPr>
      </w:pPr>
      <w:r w:rsidRPr="004065BB">
        <w:rPr>
          <w:rFonts w:ascii="Book Antiqua" w:hAnsi="Book Antiqua"/>
          <w:bCs/>
          <w:color w:val="000000"/>
          <w:spacing w:val="-1"/>
        </w:rPr>
        <w:t xml:space="preserve">                                                                            </w:t>
      </w:r>
      <w:proofErr w:type="gramStart"/>
      <w:r w:rsidRPr="004065BB">
        <w:rPr>
          <w:rFonts w:ascii="Book Antiqua" w:hAnsi="Book Antiqua"/>
          <w:bCs/>
          <w:color w:val="000000"/>
          <w:spacing w:val="-1"/>
        </w:rPr>
        <w:t>tra</w:t>
      </w:r>
      <w:proofErr w:type="gramEnd"/>
    </w:p>
    <w:p w:rsidR="004065BB" w:rsidRPr="004065BB" w:rsidRDefault="004065BB" w:rsidP="004065BB">
      <w:pPr>
        <w:widowControl w:val="0"/>
        <w:autoSpaceDE w:val="0"/>
        <w:autoSpaceDN w:val="0"/>
        <w:adjustRightInd w:val="0"/>
        <w:spacing w:line="240" w:lineRule="exact"/>
        <w:ind w:left="730"/>
        <w:rPr>
          <w:rFonts w:ascii="Book Antiqua" w:hAnsi="Book Antiqua"/>
          <w:bCs/>
          <w:color w:val="000000"/>
          <w:spacing w:val="-1"/>
        </w:rPr>
      </w:pPr>
    </w:p>
    <w:p w:rsidR="004065BB" w:rsidRPr="004065BB" w:rsidRDefault="004065BB" w:rsidP="004065BB">
      <w:pPr>
        <w:widowControl w:val="0"/>
        <w:autoSpaceDE w:val="0"/>
        <w:autoSpaceDN w:val="0"/>
        <w:adjustRightInd w:val="0"/>
        <w:spacing w:before="93" w:line="240" w:lineRule="exact"/>
        <w:ind w:right="140"/>
        <w:jc w:val="both"/>
        <w:rPr>
          <w:rFonts w:ascii="Book Antiqua" w:hAnsi="Book Antiqua"/>
          <w:bCs/>
          <w:color w:val="000000"/>
          <w:w w:val="102"/>
        </w:rPr>
      </w:pPr>
      <w:proofErr w:type="gramStart"/>
      <w:r w:rsidRPr="004065BB">
        <w:rPr>
          <w:rFonts w:ascii="Book Antiqua" w:hAnsi="Book Antiqua"/>
          <w:bCs/>
          <w:color w:val="000000"/>
          <w:w w:val="105"/>
        </w:rPr>
        <w:t>il</w:t>
      </w:r>
      <w:proofErr w:type="gramEnd"/>
      <w:r w:rsidRPr="004065BB">
        <w:rPr>
          <w:rFonts w:ascii="Book Antiqua" w:hAnsi="Book Antiqua"/>
          <w:bCs/>
          <w:color w:val="000000"/>
          <w:w w:val="105"/>
        </w:rPr>
        <w:t xml:space="preserve"> Comune di </w:t>
      </w:r>
      <w:r>
        <w:rPr>
          <w:rFonts w:ascii="Book Antiqua" w:hAnsi="Book Antiqua"/>
          <w:bCs/>
          <w:color w:val="000000"/>
          <w:w w:val="105"/>
        </w:rPr>
        <w:t>LONGHENA</w:t>
      </w:r>
      <w:r w:rsidRPr="004065BB">
        <w:rPr>
          <w:rFonts w:ascii="Book Antiqua" w:hAnsi="Book Antiqua"/>
          <w:bCs/>
          <w:color w:val="000000"/>
          <w:w w:val="105"/>
        </w:rPr>
        <w:t xml:space="preserve">, con sede legate in </w:t>
      </w:r>
      <w:r>
        <w:rPr>
          <w:rFonts w:ascii="Book Antiqua" w:hAnsi="Book Antiqua"/>
          <w:bCs/>
          <w:color w:val="000000"/>
          <w:w w:val="105"/>
        </w:rPr>
        <w:t>Longhena, piazza Chiesa n. 11</w:t>
      </w:r>
      <w:r w:rsidRPr="004065BB">
        <w:rPr>
          <w:rFonts w:ascii="Book Antiqua" w:hAnsi="Book Antiqua"/>
          <w:bCs/>
          <w:color w:val="000000"/>
          <w:w w:val="105"/>
        </w:rPr>
        <w:t xml:space="preserve"> (C.F. e P. IVA: 00</w:t>
      </w:r>
      <w:r>
        <w:rPr>
          <w:rFonts w:ascii="Book Antiqua" w:hAnsi="Book Antiqua"/>
          <w:bCs/>
          <w:color w:val="000000"/>
          <w:w w:val="105"/>
        </w:rPr>
        <w:t>855400172</w:t>
      </w:r>
      <w:r w:rsidRPr="004065BB">
        <w:rPr>
          <w:rFonts w:ascii="Book Antiqua" w:hAnsi="Book Antiqua"/>
          <w:bCs/>
          <w:color w:val="000000"/>
          <w:w w:val="105"/>
        </w:rPr>
        <w:t>;</w:t>
      </w:r>
      <w:r w:rsidRPr="004065BB">
        <w:rPr>
          <w:rFonts w:ascii="Book Antiqua" w:hAnsi="Book Antiqua"/>
          <w:bCs/>
          <w:color w:val="000000"/>
          <w:w w:val="102"/>
        </w:rPr>
        <w:t xml:space="preserve"> - (in seguito più semplicemente denominato Comune) </w:t>
      </w:r>
    </w:p>
    <w:p w:rsidR="004065BB" w:rsidRPr="004065BB" w:rsidRDefault="004065BB" w:rsidP="004065BB">
      <w:pPr>
        <w:widowControl w:val="0"/>
        <w:autoSpaceDE w:val="0"/>
        <w:autoSpaceDN w:val="0"/>
        <w:adjustRightInd w:val="0"/>
        <w:spacing w:line="240" w:lineRule="exact"/>
        <w:ind w:right="140"/>
        <w:jc w:val="both"/>
        <w:rPr>
          <w:rFonts w:ascii="Book Antiqua" w:hAnsi="Book Antiqua"/>
          <w:bCs/>
          <w:color w:val="000000"/>
          <w:w w:val="102"/>
        </w:rPr>
      </w:pPr>
    </w:p>
    <w:p w:rsidR="004065BB" w:rsidRPr="004065BB" w:rsidRDefault="004065BB" w:rsidP="004065BB">
      <w:pPr>
        <w:widowControl w:val="0"/>
        <w:autoSpaceDE w:val="0"/>
        <w:autoSpaceDN w:val="0"/>
        <w:adjustRightInd w:val="0"/>
        <w:spacing w:before="208" w:line="240" w:lineRule="exact"/>
        <w:ind w:right="140"/>
        <w:jc w:val="center"/>
        <w:rPr>
          <w:rFonts w:ascii="Book Antiqua" w:hAnsi="Book Antiqua"/>
          <w:color w:val="000000"/>
        </w:rPr>
      </w:pPr>
      <w:proofErr w:type="gramStart"/>
      <w:r w:rsidRPr="004065BB">
        <w:rPr>
          <w:rFonts w:ascii="Book Antiqua" w:hAnsi="Book Antiqua"/>
          <w:color w:val="000000"/>
        </w:rPr>
        <w:t>e</w:t>
      </w:r>
      <w:proofErr w:type="gramEnd"/>
    </w:p>
    <w:p w:rsidR="004065BB" w:rsidRPr="004065BB" w:rsidRDefault="004065BB" w:rsidP="004065BB">
      <w:pPr>
        <w:widowControl w:val="0"/>
        <w:autoSpaceDE w:val="0"/>
        <w:autoSpaceDN w:val="0"/>
        <w:adjustRightInd w:val="0"/>
        <w:spacing w:line="240" w:lineRule="exact"/>
        <w:ind w:right="140"/>
        <w:jc w:val="both"/>
        <w:rPr>
          <w:rFonts w:ascii="Book Antiqua" w:hAnsi="Book Antiqua"/>
          <w:color w:val="000000"/>
        </w:rPr>
      </w:pPr>
    </w:p>
    <w:p w:rsidR="004065BB" w:rsidRPr="004065BB" w:rsidRDefault="004065BB" w:rsidP="004065BB">
      <w:pPr>
        <w:widowControl w:val="0"/>
        <w:autoSpaceDE w:val="0"/>
        <w:autoSpaceDN w:val="0"/>
        <w:adjustRightInd w:val="0"/>
        <w:spacing w:before="18" w:line="240" w:lineRule="exact"/>
        <w:ind w:right="140"/>
        <w:jc w:val="both"/>
        <w:rPr>
          <w:rFonts w:ascii="Book Antiqua" w:hAnsi="Book Antiqua"/>
          <w:bCs/>
          <w:color w:val="000000"/>
          <w:spacing w:val="2"/>
        </w:rPr>
      </w:pPr>
      <w:r w:rsidRPr="004065BB">
        <w:rPr>
          <w:rFonts w:ascii="Book Antiqua" w:hAnsi="Book Antiqua"/>
          <w:bCs/>
          <w:color w:val="000000"/>
          <w:w w:val="102"/>
        </w:rPr>
        <w:t>l'Operatore Economico XXXXXXXXXXXXXX</w:t>
      </w:r>
      <w:r w:rsidRPr="004065BB">
        <w:rPr>
          <w:rFonts w:ascii="Book Antiqua" w:hAnsi="Book Antiqua"/>
          <w:bCs/>
          <w:color w:val="000000"/>
          <w:spacing w:val="2"/>
        </w:rPr>
        <w:t xml:space="preserve">, con sede legale in XXXXXXXXXXXX (C.F.: XXXXXX; P.IVA: XXXXXXXX </w:t>
      </w:r>
    </w:p>
    <w:p w:rsidR="004065BB" w:rsidRPr="004065BB" w:rsidRDefault="004065BB" w:rsidP="004065BB">
      <w:pPr>
        <w:widowControl w:val="0"/>
        <w:autoSpaceDE w:val="0"/>
        <w:autoSpaceDN w:val="0"/>
        <w:adjustRightInd w:val="0"/>
        <w:spacing w:line="240" w:lineRule="exact"/>
        <w:ind w:right="140"/>
        <w:jc w:val="both"/>
        <w:rPr>
          <w:rFonts w:ascii="Book Antiqua" w:hAnsi="Book Antiqua"/>
          <w:bCs/>
          <w:color w:val="000000"/>
          <w:spacing w:val="2"/>
        </w:rPr>
      </w:pPr>
    </w:p>
    <w:p w:rsidR="004065BB" w:rsidRPr="004065BB" w:rsidRDefault="004065BB" w:rsidP="004065BB">
      <w:pPr>
        <w:widowControl w:val="0"/>
        <w:autoSpaceDE w:val="0"/>
        <w:autoSpaceDN w:val="0"/>
        <w:adjustRightInd w:val="0"/>
        <w:spacing w:before="28" w:line="240" w:lineRule="exact"/>
        <w:ind w:right="140"/>
        <w:jc w:val="both"/>
        <w:rPr>
          <w:rFonts w:ascii="Book Antiqua" w:hAnsi="Book Antiqua"/>
          <w:bCs/>
          <w:color w:val="000000"/>
          <w:w w:val="110"/>
        </w:rPr>
      </w:pPr>
      <w:r w:rsidRPr="004065BB">
        <w:rPr>
          <w:rFonts w:ascii="Book Antiqua" w:hAnsi="Book Antiqua"/>
          <w:bCs/>
          <w:color w:val="000000"/>
          <w:w w:val="115"/>
        </w:rPr>
        <w:t xml:space="preserve">II presente documento </w:t>
      </w:r>
      <w:r w:rsidRPr="004065BB">
        <w:rPr>
          <w:rFonts w:ascii="Book Antiqua" w:hAnsi="Book Antiqua"/>
          <w:bCs/>
          <w:color w:val="000000"/>
          <w:w w:val="115"/>
          <w:u w:val="single"/>
        </w:rPr>
        <w:t xml:space="preserve">deve essere obbligatoriamente e incondizionatamente accettato da l'Operatore </w:t>
      </w:r>
      <w:r w:rsidRPr="004065BB">
        <w:rPr>
          <w:rFonts w:ascii="Book Antiqua" w:hAnsi="Book Antiqua"/>
          <w:bCs/>
          <w:color w:val="000000"/>
          <w:w w:val="123"/>
        </w:rPr>
        <w:t xml:space="preserve">Economico mediante sottoscrizione ai fini della partecipazione alla gara. II mancato rispetto delle </w:t>
      </w:r>
      <w:r w:rsidRPr="004065BB">
        <w:rPr>
          <w:rFonts w:ascii="Book Antiqua" w:hAnsi="Book Antiqua"/>
          <w:bCs/>
          <w:color w:val="000000"/>
          <w:w w:val="119"/>
        </w:rPr>
        <w:t xml:space="preserve">clausole contenute nel presente patio di integrità costituisce a tutti gli effetti causa di esclusione dalla </w:t>
      </w:r>
      <w:r w:rsidRPr="004065BB">
        <w:rPr>
          <w:rFonts w:ascii="Book Antiqua" w:hAnsi="Book Antiqua"/>
          <w:bCs/>
          <w:color w:val="000000"/>
          <w:w w:val="110"/>
        </w:rPr>
        <w:t xml:space="preserve">gara. </w:t>
      </w:r>
    </w:p>
    <w:p w:rsidR="004065BB" w:rsidRPr="004065BB" w:rsidRDefault="004065BB" w:rsidP="004065BB">
      <w:pPr>
        <w:widowControl w:val="0"/>
        <w:autoSpaceDE w:val="0"/>
        <w:autoSpaceDN w:val="0"/>
        <w:adjustRightInd w:val="0"/>
        <w:spacing w:line="240" w:lineRule="exact"/>
        <w:ind w:right="140"/>
        <w:rPr>
          <w:rFonts w:ascii="Book Antiqua" w:hAnsi="Book Antiqua"/>
          <w:bCs/>
          <w:color w:val="000000"/>
          <w:w w:val="110"/>
        </w:rPr>
      </w:pPr>
    </w:p>
    <w:p w:rsidR="004065BB" w:rsidRPr="004065BB" w:rsidRDefault="004065BB" w:rsidP="004065BB">
      <w:pPr>
        <w:widowControl w:val="0"/>
        <w:tabs>
          <w:tab w:val="left" w:pos="5290"/>
        </w:tabs>
        <w:autoSpaceDE w:val="0"/>
        <w:autoSpaceDN w:val="0"/>
        <w:adjustRightInd w:val="0"/>
        <w:spacing w:before="39" w:line="240" w:lineRule="exact"/>
        <w:ind w:right="140"/>
        <w:jc w:val="both"/>
        <w:rPr>
          <w:rFonts w:ascii="Book Antiqua" w:hAnsi="Book Antiqua"/>
          <w:bCs/>
          <w:color w:val="000000"/>
          <w:w w:val="103"/>
        </w:rPr>
      </w:pPr>
      <w:r w:rsidRPr="004065BB">
        <w:rPr>
          <w:rFonts w:ascii="Book Antiqua" w:hAnsi="Book Antiqua"/>
          <w:color w:val="000000"/>
          <w:w w:val="103"/>
        </w:rPr>
        <w:t xml:space="preserve">Il </w:t>
      </w:r>
      <w:r w:rsidRPr="004065BB">
        <w:rPr>
          <w:rFonts w:ascii="Book Antiqua" w:hAnsi="Book Antiqua"/>
          <w:bCs/>
          <w:color w:val="000000"/>
          <w:w w:val="103"/>
        </w:rPr>
        <w:t xml:space="preserve">presente documento costituisce parte integrante di questa gara e del relativo contratto. </w:t>
      </w:r>
      <w:r w:rsidRPr="004065BB">
        <w:rPr>
          <w:rFonts w:ascii="Book Antiqua" w:hAnsi="Book Antiqua"/>
          <w:bCs/>
          <w:color w:val="000000"/>
          <w:w w:val="103"/>
        </w:rPr>
        <w:br/>
      </w:r>
      <w:r w:rsidRPr="004065BB">
        <w:rPr>
          <w:rFonts w:ascii="Book Antiqua" w:hAnsi="Book Antiqua"/>
          <w:bCs/>
          <w:color w:val="000000"/>
          <w:w w:val="103"/>
        </w:rPr>
        <w:tab/>
      </w:r>
    </w:p>
    <w:p w:rsidR="004065BB" w:rsidRPr="004065BB" w:rsidRDefault="004065BB" w:rsidP="004065BB">
      <w:pPr>
        <w:widowControl w:val="0"/>
        <w:tabs>
          <w:tab w:val="left" w:pos="5290"/>
        </w:tabs>
        <w:autoSpaceDE w:val="0"/>
        <w:autoSpaceDN w:val="0"/>
        <w:adjustRightInd w:val="0"/>
        <w:spacing w:before="39" w:line="240" w:lineRule="exact"/>
        <w:ind w:right="140"/>
        <w:jc w:val="center"/>
        <w:rPr>
          <w:rFonts w:ascii="Book Antiqua" w:hAnsi="Book Antiqua"/>
          <w:bCs/>
          <w:color w:val="000000"/>
          <w:spacing w:val="-2"/>
        </w:rPr>
      </w:pPr>
      <w:r w:rsidRPr="004065BB">
        <w:rPr>
          <w:rFonts w:ascii="Book Antiqua" w:hAnsi="Book Antiqua"/>
          <w:bCs/>
          <w:color w:val="000000"/>
          <w:spacing w:val="-2"/>
        </w:rPr>
        <w:t>VISTI</w:t>
      </w:r>
    </w:p>
    <w:p w:rsidR="004065BB" w:rsidRPr="004065BB" w:rsidRDefault="004065BB" w:rsidP="004065BB">
      <w:pPr>
        <w:widowControl w:val="0"/>
        <w:autoSpaceDE w:val="0"/>
        <w:autoSpaceDN w:val="0"/>
        <w:adjustRightInd w:val="0"/>
        <w:spacing w:line="240" w:lineRule="exact"/>
        <w:ind w:right="140"/>
        <w:rPr>
          <w:rFonts w:ascii="Book Antiqua" w:hAnsi="Book Antiqua"/>
          <w:bCs/>
          <w:color w:val="000000"/>
          <w:spacing w:val="-2"/>
        </w:rPr>
      </w:pPr>
    </w:p>
    <w:p w:rsidR="004065BB" w:rsidRPr="004065BB" w:rsidRDefault="004065BB" w:rsidP="004065BB">
      <w:pPr>
        <w:widowControl w:val="0"/>
        <w:tabs>
          <w:tab w:val="left" w:pos="1560"/>
          <w:tab w:val="left" w:pos="3552"/>
        </w:tabs>
        <w:autoSpaceDE w:val="0"/>
        <w:autoSpaceDN w:val="0"/>
        <w:adjustRightInd w:val="0"/>
        <w:spacing w:before="144" w:line="240" w:lineRule="exact"/>
        <w:ind w:right="140"/>
        <w:jc w:val="both"/>
        <w:rPr>
          <w:rFonts w:ascii="Book Antiqua" w:hAnsi="Book Antiqua"/>
          <w:color w:val="000000"/>
          <w:w w:val="109"/>
        </w:rPr>
      </w:pPr>
      <w:bookmarkStart w:id="1" w:name="Pg2"/>
      <w:bookmarkEnd w:id="1"/>
      <w:proofErr w:type="gramStart"/>
      <w:r w:rsidRPr="004065BB">
        <w:rPr>
          <w:rFonts w:ascii="Book Antiqua" w:hAnsi="Book Antiqua"/>
          <w:bCs/>
          <w:color w:val="000000"/>
          <w:spacing w:val="1"/>
        </w:rPr>
        <w:t>la</w:t>
      </w:r>
      <w:proofErr w:type="gramEnd"/>
      <w:r w:rsidRPr="004065BB">
        <w:rPr>
          <w:rFonts w:ascii="Book Antiqua" w:hAnsi="Book Antiqua"/>
          <w:bCs/>
          <w:color w:val="000000"/>
          <w:spacing w:val="1"/>
        </w:rPr>
        <w:t xml:space="preserve"> Legge </w:t>
      </w:r>
      <w:r w:rsidRPr="004065BB">
        <w:rPr>
          <w:rFonts w:ascii="Book Antiqua" w:hAnsi="Book Antiqua"/>
          <w:bCs/>
          <w:color w:val="000000"/>
          <w:w w:val="113"/>
        </w:rPr>
        <w:t xml:space="preserve">6 </w:t>
      </w:r>
      <w:r w:rsidRPr="004065BB">
        <w:rPr>
          <w:rFonts w:ascii="Book Antiqua" w:hAnsi="Book Antiqua"/>
          <w:color w:val="000000"/>
          <w:w w:val="113"/>
        </w:rPr>
        <w:t xml:space="preserve">novembre 2012 n. </w:t>
      </w:r>
      <w:r w:rsidRPr="004065BB">
        <w:rPr>
          <w:rFonts w:ascii="Book Antiqua" w:hAnsi="Book Antiqua"/>
          <w:color w:val="000000"/>
          <w:w w:val="112"/>
          <w:position w:val="-2"/>
        </w:rPr>
        <w:t xml:space="preserve">190 recante "Disposizioni per la prevenzione e la repressione della </w:t>
      </w:r>
      <w:r w:rsidRPr="004065BB">
        <w:rPr>
          <w:rFonts w:ascii="Book Antiqua" w:hAnsi="Book Antiqua"/>
          <w:color w:val="000000"/>
          <w:w w:val="109"/>
        </w:rPr>
        <w:t xml:space="preserve">corruzione e dell' illegalità nella pubblica amministrazione" ed, in particolare, l'art. 1, comma. 17; </w:t>
      </w:r>
    </w:p>
    <w:p w:rsidR="004065BB" w:rsidRPr="004065BB" w:rsidRDefault="004065BB" w:rsidP="004065BB">
      <w:pPr>
        <w:widowControl w:val="0"/>
        <w:autoSpaceDE w:val="0"/>
        <w:autoSpaceDN w:val="0"/>
        <w:adjustRightInd w:val="0"/>
        <w:spacing w:before="217" w:line="240" w:lineRule="exact"/>
        <w:ind w:right="140"/>
        <w:jc w:val="both"/>
        <w:rPr>
          <w:rFonts w:ascii="Book Antiqua" w:hAnsi="Book Antiqua"/>
          <w:color w:val="000000"/>
          <w:w w:val="106"/>
        </w:rPr>
      </w:pPr>
      <w:proofErr w:type="gramStart"/>
      <w:r w:rsidRPr="004065BB">
        <w:rPr>
          <w:rFonts w:ascii="Book Antiqua" w:hAnsi="Book Antiqua"/>
          <w:color w:val="000000"/>
          <w:w w:val="115"/>
        </w:rPr>
        <w:t>il</w:t>
      </w:r>
      <w:proofErr w:type="gramEnd"/>
      <w:r w:rsidRPr="004065BB">
        <w:rPr>
          <w:rFonts w:ascii="Book Antiqua" w:hAnsi="Book Antiqua"/>
          <w:color w:val="000000"/>
          <w:w w:val="115"/>
        </w:rPr>
        <w:t xml:space="preserve"> vigente Piano Nazionale Anticorruzione emanato dell'Autorità Nazionale Anticorruzione delle </w:t>
      </w:r>
      <w:r w:rsidRPr="004065BB">
        <w:rPr>
          <w:rFonts w:ascii="Book Antiqua" w:hAnsi="Book Antiqua"/>
          <w:color w:val="000000"/>
          <w:w w:val="106"/>
        </w:rPr>
        <w:t xml:space="preserve">amministrazioni pubbliche </w:t>
      </w:r>
    </w:p>
    <w:p w:rsidR="004065BB" w:rsidRPr="004065BB" w:rsidRDefault="004065BB" w:rsidP="004065BB">
      <w:pPr>
        <w:widowControl w:val="0"/>
        <w:autoSpaceDE w:val="0"/>
        <w:autoSpaceDN w:val="0"/>
        <w:adjustRightInd w:val="0"/>
        <w:spacing w:line="240" w:lineRule="exact"/>
        <w:ind w:right="140"/>
        <w:jc w:val="both"/>
        <w:rPr>
          <w:rFonts w:ascii="Book Antiqua" w:hAnsi="Book Antiqua"/>
          <w:color w:val="000000"/>
          <w:w w:val="106"/>
        </w:rPr>
      </w:pPr>
    </w:p>
    <w:p w:rsidR="004065BB" w:rsidRPr="004065BB" w:rsidRDefault="004065BB" w:rsidP="004065BB">
      <w:pPr>
        <w:widowControl w:val="0"/>
        <w:autoSpaceDE w:val="0"/>
        <w:autoSpaceDN w:val="0"/>
        <w:adjustRightInd w:val="0"/>
        <w:spacing w:before="2" w:line="240" w:lineRule="exact"/>
        <w:ind w:right="140"/>
        <w:jc w:val="both"/>
        <w:rPr>
          <w:rFonts w:ascii="Book Antiqua" w:hAnsi="Book Antiqua"/>
          <w:color w:val="000000"/>
          <w:w w:val="107"/>
        </w:rPr>
      </w:pPr>
      <w:proofErr w:type="gramStart"/>
      <w:r w:rsidRPr="004065BB">
        <w:rPr>
          <w:rFonts w:ascii="Book Antiqua" w:hAnsi="Book Antiqua"/>
          <w:color w:val="000000"/>
          <w:w w:val="107"/>
        </w:rPr>
        <w:t>il</w:t>
      </w:r>
      <w:proofErr w:type="gramEnd"/>
      <w:r w:rsidRPr="004065BB">
        <w:rPr>
          <w:rFonts w:ascii="Book Antiqua" w:hAnsi="Book Antiqua"/>
          <w:color w:val="000000"/>
          <w:w w:val="107"/>
        </w:rPr>
        <w:t xml:space="preserve"> vigente Piano Triennale di Prevenzione delta Corruzione del Comune di </w:t>
      </w:r>
      <w:r>
        <w:rPr>
          <w:rFonts w:ascii="Book Antiqua" w:hAnsi="Book Antiqua"/>
          <w:color w:val="000000"/>
          <w:w w:val="107"/>
        </w:rPr>
        <w:t>Longhena</w:t>
      </w:r>
      <w:r w:rsidRPr="004065BB">
        <w:rPr>
          <w:rFonts w:ascii="Book Antiqua" w:hAnsi="Book Antiqua"/>
          <w:color w:val="000000"/>
          <w:w w:val="107"/>
        </w:rPr>
        <w:t xml:space="preserve">; </w:t>
      </w:r>
    </w:p>
    <w:p w:rsidR="004065BB" w:rsidRPr="004065BB" w:rsidRDefault="004065BB" w:rsidP="004065BB">
      <w:pPr>
        <w:widowControl w:val="0"/>
        <w:autoSpaceDE w:val="0"/>
        <w:autoSpaceDN w:val="0"/>
        <w:adjustRightInd w:val="0"/>
        <w:spacing w:before="210" w:line="240" w:lineRule="exact"/>
        <w:ind w:right="140"/>
        <w:jc w:val="both"/>
        <w:rPr>
          <w:rFonts w:ascii="Book Antiqua" w:hAnsi="Book Antiqua"/>
          <w:color w:val="000000"/>
          <w:w w:val="107"/>
        </w:rPr>
      </w:pPr>
      <w:proofErr w:type="gramStart"/>
      <w:r w:rsidRPr="004065BB">
        <w:rPr>
          <w:rFonts w:ascii="Book Antiqua" w:hAnsi="Book Antiqua"/>
          <w:color w:val="000000"/>
          <w:w w:val="107"/>
        </w:rPr>
        <w:t>il</w:t>
      </w:r>
      <w:proofErr w:type="gramEnd"/>
      <w:r w:rsidRPr="004065BB">
        <w:rPr>
          <w:rFonts w:ascii="Book Antiqua" w:hAnsi="Book Antiqua"/>
          <w:color w:val="000000"/>
          <w:w w:val="107"/>
        </w:rPr>
        <w:t xml:space="preserve"> vigente Codice di comportamento dei dipendenti pubblici del Comune di </w:t>
      </w:r>
      <w:r>
        <w:rPr>
          <w:rFonts w:ascii="Book Antiqua" w:hAnsi="Book Antiqua"/>
          <w:color w:val="000000"/>
          <w:w w:val="107"/>
        </w:rPr>
        <w:t>Longhena</w:t>
      </w:r>
      <w:r w:rsidRPr="004065BB">
        <w:rPr>
          <w:rFonts w:ascii="Book Antiqua" w:hAnsi="Book Antiqua"/>
          <w:color w:val="000000"/>
          <w:w w:val="107"/>
        </w:rPr>
        <w:t xml:space="preserve">. </w:t>
      </w:r>
    </w:p>
    <w:p w:rsidR="004065BB" w:rsidRPr="004065BB" w:rsidRDefault="004065BB" w:rsidP="004065BB">
      <w:pPr>
        <w:widowControl w:val="0"/>
        <w:autoSpaceDE w:val="0"/>
        <w:autoSpaceDN w:val="0"/>
        <w:adjustRightInd w:val="0"/>
        <w:spacing w:before="212" w:line="240" w:lineRule="exact"/>
        <w:ind w:right="140"/>
        <w:jc w:val="both"/>
        <w:rPr>
          <w:rFonts w:ascii="Book Antiqua" w:hAnsi="Book Antiqua"/>
          <w:bCs/>
          <w:i/>
          <w:iCs/>
          <w:color w:val="000000"/>
          <w:spacing w:val="-8"/>
          <w:w w:val="92"/>
        </w:rPr>
      </w:pPr>
      <w:r w:rsidRPr="004065BB">
        <w:rPr>
          <w:rFonts w:ascii="Book Antiqua" w:hAnsi="Book Antiqua"/>
          <w:bCs/>
          <w:i/>
          <w:iCs/>
          <w:color w:val="000000"/>
          <w:spacing w:val="-8"/>
          <w:w w:val="92"/>
        </w:rPr>
        <w:t>SI CONVIENE QUANTO SEGUE</w:t>
      </w:r>
    </w:p>
    <w:p w:rsidR="004065BB" w:rsidRPr="004065BB" w:rsidRDefault="004065BB" w:rsidP="004065BB">
      <w:pPr>
        <w:widowControl w:val="0"/>
        <w:tabs>
          <w:tab w:val="left" w:pos="466"/>
        </w:tabs>
        <w:autoSpaceDE w:val="0"/>
        <w:autoSpaceDN w:val="0"/>
        <w:adjustRightInd w:val="0"/>
        <w:spacing w:before="219" w:line="240" w:lineRule="exact"/>
        <w:ind w:right="140"/>
        <w:jc w:val="both"/>
        <w:rPr>
          <w:rFonts w:ascii="Book Antiqua" w:hAnsi="Book Antiqua"/>
          <w:color w:val="000000"/>
          <w:w w:val="108"/>
        </w:rPr>
      </w:pPr>
      <w:r w:rsidRPr="004065BB">
        <w:rPr>
          <w:rFonts w:ascii="Book Antiqua" w:hAnsi="Book Antiqua"/>
          <w:bCs/>
          <w:color w:val="000000"/>
          <w:spacing w:val="-2"/>
        </w:rPr>
        <w:t xml:space="preserve">Art. </w:t>
      </w:r>
      <w:r w:rsidRPr="004065BB">
        <w:rPr>
          <w:rFonts w:ascii="Book Antiqua" w:hAnsi="Book Antiqua"/>
          <w:bCs/>
          <w:color w:val="000000"/>
          <w:spacing w:val="-2"/>
        </w:rPr>
        <w:tab/>
      </w:r>
      <w:r w:rsidRPr="004065BB">
        <w:rPr>
          <w:rFonts w:ascii="Book Antiqua" w:hAnsi="Book Antiqua"/>
          <w:bCs/>
          <w:color w:val="000000"/>
          <w:w w:val="108"/>
          <w:position w:val="-2"/>
        </w:rPr>
        <w:t xml:space="preserve">1 — </w:t>
      </w:r>
      <w:r w:rsidRPr="004065BB">
        <w:rPr>
          <w:rFonts w:ascii="Book Antiqua" w:hAnsi="Book Antiqua"/>
          <w:color w:val="000000"/>
          <w:w w:val="108"/>
          <w:position w:val="-2"/>
        </w:rPr>
        <w:t xml:space="preserve">IL presente Patto d'integrità stabilisce la formale obbligazione dell'Operatore economico che, ai fini </w:t>
      </w:r>
      <w:r w:rsidRPr="004065BB">
        <w:rPr>
          <w:rFonts w:ascii="Book Antiqua" w:hAnsi="Book Antiqua"/>
          <w:color w:val="000000"/>
          <w:w w:val="108"/>
        </w:rPr>
        <w:t xml:space="preserve">della partecipazione alla gara in oggetto, si impegna: </w:t>
      </w:r>
    </w:p>
    <w:p w:rsidR="004065BB" w:rsidRPr="004065BB" w:rsidRDefault="004065BB" w:rsidP="004065BB">
      <w:pPr>
        <w:widowControl w:val="0"/>
        <w:autoSpaceDE w:val="0"/>
        <w:autoSpaceDN w:val="0"/>
        <w:adjustRightInd w:val="0"/>
        <w:spacing w:line="240" w:lineRule="exact"/>
        <w:ind w:right="140"/>
        <w:jc w:val="both"/>
        <w:rPr>
          <w:rFonts w:ascii="Book Antiqua" w:hAnsi="Book Antiqua"/>
          <w:color w:val="000000"/>
          <w:w w:val="108"/>
        </w:rPr>
      </w:pPr>
    </w:p>
    <w:p w:rsidR="004065BB" w:rsidRPr="004065BB" w:rsidRDefault="004065BB" w:rsidP="004065BB">
      <w:pPr>
        <w:pStyle w:val="Paragrafoelenco"/>
        <w:widowControl w:val="0"/>
        <w:numPr>
          <w:ilvl w:val="0"/>
          <w:numId w:val="2"/>
        </w:numPr>
        <w:tabs>
          <w:tab w:val="left" w:pos="9072"/>
        </w:tabs>
        <w:autoSpaceDE w:val="0"/>
        <w:autoSpaceDN w:val="0"/>
        <w:adjustRightInd w:val="0"/>
        <w:spacing w:before="53" w:after="0" w:line="240" w:lineRule="exact"/>
        <w:ind w:right="140"/>
        <w:jc w:val="both"/>
        <w:rPr>
          <w:rFonts w:ascii="Book Antiqua" w:hAnsi="Book Antiqua"/>
          <w:color w:val="000000"/>
          <w:w w:val="107"/>
          <w:sz w:val="24"/>
          <w:szCs w:val="24"/>
        </w:rPr>
      </w:pPr>
      <w:proofErr w:type="gramStart"/>
      <w:r w:rsidRPr="004065BB">
        <w:rPr>
          <w:rFonts w:ascii="Book Antiqua" w:hAnsi="Book Antiqua"/>
          <w:color w:val="000000"/>
          <w:w w:val="114"/>
          <w:sz w:val="24"/>
          <w:szCs w:val="24"/>
        </w:rPr>
        <w:t>a</w:t>
      </w:r>
      <w:proofErr w:type="gramEnd"/>
      <w:r w:rsidRPr="004065BB">
        <w:rPr>
          <w:rFonts w:ascii="Book Antiqua" w:hAnsi="Book Antiqua"/>
          <w:color w:val="000000"/>
          <w:w w:val="114"/>
          <w:sz w:val="24"/>
          <w:szCs w:val="24"/>
        </w:rPr>
        <w:t xml:space="preserve"> conformare i propri comportamenti ai principi di lealtà, trasparenza e correttezza, a non </w:t>
      </w:r>
      <w:r w:rsidRPr="004065BB">
        <w:rPr>
          <w:rFonts w:ascii="Book Antiqua" w:hAnsi="Book Antiqua"/>
          <w:color w:val="000000"/>
          <w:w w:val="111"/>
          <w:sz w:val="24"/>
          <w:szCs w:val="24"/>
        </w:rPr>
        <w:t xml:space="preserve">offrire, </w:t>
      </w:r>
      <w:r w:rsidRPr="004065BB">
        <w:rPr>
          <w:rFonts w:ascii="Book Antiqua" w:hAnsi="Book Antiqua"/>
          <w:color w:val="000000"/>
          <w:w w:val="110"/>
          <w:sz w:val="24"/>
          <w:szCs w:val="24"/>
        </w:rPr>
        <w:t xml:space="preserve">accettare o richiedere somme di denaro o qualsiasi altra ricompensa, vantaggio o beneficio, sia direttamente </w:t>
      </w:r>
      <w:r w:rsidRPr="004065BB">
        <w:rPr>
          <w:rFonts w:ascii="Book Antiqua" w:hAnsi="Book Antiqua"/>
          <w:color w:val="000000"/>
          <w:w w:val="112"/>
          <w:sz w:val="24"/>
          <w:szCs w:val="24"/>
        </w:rPr>
        <w:t xml:space="preserve">che indirettamente tramite intermediari, al fine dell'assegnazione del contratto e/o al fine di distorcerne la </w:t>
      </w:r>
      <w:r w:rsidRPr="004065BB">
        <w:rPr>
          <w:rFonts w:ascii="Book Antiqua" w:hAnsi="Book Antiqua"/>
          <w:color w:val="000000"/>
          <w:w w:val="107"/>
          <w:sz w:val="24"/>
          <w:szCs w:val="24"/>
        </w:rPr>
        <w:t xml:space="preserve">relativa corretta esecuzione; </w:t>
      </w:r>
    </w:p>
    <w:p w:rsidR="004065BB" w:rsidRPr="004065BB" w:rsidRDefault="004065BB" w:rsidP="004065BB">
      <w:pPr>
        <w:widowControl w:val="0"/>
        <w:autoSpaceDE w:val="0"/>
        <w:autoSpaceDN w:val="0"/>
        <w:adjustRightInd w:val="0"/>
        <w:spacing w:line="240" w:lineRule="exact"/>
        <w:ind w:right="140"/>
        <w:jc w:val="both"/>
        <w:rPr>
          <w:rFonts w:ascii="Book Antiqua" w:hAnsi="Book Antiqua"/>
          <w:color w:val="000000"/>
          <w:w w:val="107"/>
        </w:rPr>
      </w:pPr>
    </w:p>
    <w:p w:rsidR="004065BB" w:rsidRPr="004065BB" w:rsidRDefault="004065BB" w:rsidP="004065BB">
      <w:pPr>
        <w:pStyle w:val="Paragrafoelenco"/>
        <w:widowControl w:val="0"/>
        <w:numPr>
          <w:ilvl w:val="0"/>
          <w:numId w:val="2"/>
        </w:numPr>
        <w:autoSpaceDE w:val="0"/>
        <w:autoSpaceDN w:val="0"/>
        <w:adjustRightInd w:val="0"/>
        <w:spacing w:before="22" w:after="0" w:line="240" w:lineRule="exact"/>
        <w:ind w:right="140"/>
        <w:jc w:val="both"/>
        <w:rPr>
          <w:rFonts w:ascii="Book Antiqua" w:hAnsi="Book Antiqua"/>
          <w:color w:val="000000"/>
          <w:w w:val="108"/>
          <w:sz w:val="24"/>
          <w:szCs w:val="24"/>
        </w:rPr>
      </w:pPr>
      <w:proofErr w:type="gramStart"/>
      <w:r w:rsidRPr="004065BB">
        <w:rPr>
          <w:rFonts w:ascii="Book Antiqua" w:hAnsi="Book Antiqua"/>
          <w:color w:val="000000"/>
          <w:w w:val="113"/>
          <w:sz w:val="24"/>
          <w:szCs w:val="24"/>
        </w:rPr>
        <w:t>a</w:t>
      </w:r>
      <w:proofErr w:type="gramEnd"/>
      <w:r w:rsidRPr="004065BB">
        <w:rPr>
          <w:rFonts w:ascii="Book Antiqua" w:hAnsi="Book Antiqua"/>
          <w:color w:val="000000"/>
          <w:w w:val="113"/>
          <w:sz w:val="24"/>
          <w:szCs w:val="24"/>
        </w:rPr>
        <w:t xml:space="preserve"> segnalare alla Stazione Appaltante qualsiasi tentativo di turbativa, irregolarità o distorsione nelle </w:t>
      </w:r>
      <w:r w:rsidRPr="004065BB">
        <w:rPr>
          <w:rFonts w:ascii="Book Antiqua" w:hAnsi="Book Antiqua"/>
          <w:color w:val="000000"/>
          <w:w w:val="111"/>
          <w:sz w:val="24"/>
          <w:szCs w:val="24"/>
        </w:rPr>
        <w:t xml:space="preserve">fasi di svolgimento della gara e/o durante l'esecuzione dei contratti, da parte di ogni interessato a addetto o </w:t>
      </w:r>
      <w:r w:rsidRPr="004065BB">
        <w:rPr>
          <w:rFonts w:ascii="Book Antiqua" w:hAnsi="Book Antiqua"/>
          <w:color w:val="000000"/>
          <w:w w:val="108"/>
          <w:sz w:val="24"/>
          <w:szCs w:val="24"/>
        </w:rPr>
        <w:t xml:space="preserve">di </w:t>
      </w:r>
      <w:r w:rsidRPr="004065BB">
        <w:rPr>
          <w:rFonts w:ascii="Book Antiqua" w:hAnsi="Book Antiqua"/>
          <w:color w:val="000000"/>
          <w:w w:val="108"/>
          <w:sz w:val="24"/>
          <w:szCs w:val="24"/>
        </w:rPr>
        <w:lastRenderedPageBreak/>
        <w:t xml:space="preserve">chiunque possa influenzare le decisioni relative alla gara in oggetto; </w:t>
      </w:r>
    </w:p>
    <w:p w:rsidR="004065BB" w:rsidRPr="004065BB" w:rsidRDefault="004065BB" w:rsidP="004065BB">
      <w:pPr>
        <w:widowControl w:val="0"/>
        <w:autoSpaceDE w:val="0"/>
        <w:autoSpaceDN w:val="0"/>
        <w:adjustRightInd w:val="0"/>
        <w:spacing w:line="240" w:lineRule="exact"/>
        <w:ind w:right="140"/>
        <w:jc w:val="both"/>
        <w:rPr>
          <w:rFonts w:ascii="Book Antiqua" w:hAnsi="Book Antiqua"/>
          <w:color w:val="000000"/>
          <w:w w:val="108"/>
        </w:rPr>
      </w:pPr>
    </w:p>
    <w:p w:rsidR="004065BB" w:rsidRPr="004065BB" w:rsidRDefault="004065BB" w:rsidP="004065BB">
      <w:pPr>
        <w:pStyle w:val="Paragrafoelenco"/>
        <w:widowControl w:val="0"/>
        <w:numPr>
          <w:ilvl w:val="0"/>
          <w:numId w:val="2"/>
        </w:numPr>
        <w:autoSpaceDE w:val="0"/>
        <w:autoSpaceDN w:val="0"/>
        <w:adjustRightInd w:val="0"/>
        <w:spacing w:before="39" w:after="0" w:line="240" w:lineRule="exact"/>
        <w:ind w:right="140"/>
        <w:jc w:val="both"/>
        <w:rPr>
          <w:rFonts w:ascii="Book Antiqua" w:hAnsi="Book Antiqua"/>
          <w:color w:val="000000"/>
          <w:w w:val="108"/>
          <w:sz w:val="24"/>
          <w:szCs w:val="24"/>
        </w:rPr>
      </w:pPr>
      <w:proofErr w:type="gramStart"/>
      <w:r w:rsidRPr="004065BB">
        <w:rPr>
          <w:rFonts w:ascii="Book Antiqua" w:hAnsi="Book Antiqua"/>
          <w:color w:val="000000"/>
          <w:w w:val="122"/>
          <w:sz w:val="24"/>
          <w:szCs w:val="24"/>
        </w:rPr>
        <w:t>a</w:t>
      </w:r>
      <w:proofErr w:type="gramEnd"/>
      <w:r w:rsidRPr="004065BB">
        <w:rPr>
          <w:rFonts w:ascii="Book Antiqua" w:hAnsi="Book Antiqua"/>
          <w:color w:val="000000"/>
          <w:w w:val="122"/>
          <w:sz w:val="24"/>
          <w:szCs w:val="24"/>
        </w:rPr>
        <w:t xml:space="preserve"> segnalare eventuali situazioni di conflitto di interesse, di cui sia a conoscenza, rispetto ai </w:t>
      </w:r>
      <w:r w:rsidRPr="004065BB">
        <w:rPr>
          <w:rFonts w:ascii="Book Antiqua" w:hAnsi="Book Antiqua"/>
          <w:color w:val="000000"/>
          <w:w w:val="110"/>
          <w:sz w:val="24"/>
          <w:szCs w:val="24"/>
        </w:rPr>
        <w:t xml:space="preserve">responsabili e/o ad ogni soggetto addetto al procedimento di gara ovvero ai responsabili e/o soggetti addetti </w:t>
      </w:r>
      <w:r w:rsidRPr="004065BB">
        <w:rPr>
          <w:rFonts w:ascii="Book Antiqua" w:hAnsi="Book Antiqua"/>
          <w:color w:val="000000"/>
          <w:w w:val="108"/>
          <w:sz w:val="24"/>
          <w:szCs w:val="24"/>
        </w:rPr>
        <w:t xml:space="preserve">all'esecuzione del contratto; </w:t>
      </w:r>
    </w:p>
    <w:p w:rsidR="004065BB" w:rsidRPr="004065BB" w:rsidRDefault="004065BB" w:rsidP="004065BB">
      <w:pPr>
        <w:widowControl w:val="0"/>
        <w:autoSpaceDE w:val="0"/>
        <w:autoSpaceDN w:val="0"/>
        <w:adjustRightInd w:val="0"/>
        <w:spacing w:line="240" w:lineRule="exact"/>
        <w:ind w:right="140"/>
        <w:jc w:val="both"/>
        <w:rPr>
          <w:rFonts w:ascii="Book Antiqua" w:hAnsi="Book Antiqua"/>
          <w:color w:val="000000"/>
          <w:w w:val="108"/>
        </w:rPr>
      </w:pPr>
    </w:p>
    <w:p w:rsidR="004065BB" w:rsidRPr="004065BB" w:rsidRDefault="004065BB" w:rsidP="004065BB">
      <w:pPr>
        <w:pStyle w:val="Paragrafoelenco"/>
        <w:widowControl w:val="0"/>
        <w:numPr>
          <w:ilvl w:val="0"/>
          <w:numId w:val="2"/>
        </w:numPr>
        <w:autoSpaceDE w:val="0"/>
        <w:autoSpaceDN w:val="0"/>
        <w:adjustRightInd w:val="0"/>
        <w:spacing w:before="79" w:after="0" w:line="240" w:lineRule="exact"/>
        <w:ind w:right="140"/>
        <w:jc w:val="both"/>
        <w:rPr>
          <w:rFonts w:ascii="Book Antiqua" w:hAnsi="Book Antiqua"/>
          <w:color w:val="000000"/>
          <w:w w:val="106"/>
          <w:sz w:val="24"/>
          <w:szCs w:val="24"/>
        </w:rPr>
      </w:pPr>
      <w:proofErr w:type="gramStart"/>
      <w:r w:rsidRPr="004065BB">
        <w:rPr>
          <w:rFonts w:ascii="Book Antiqua" w:hAnsi="Book Antiqua"/>
          <w:color w:val="000000"/>
          <w:w w:val="110"/>
          <w:sz w:val="24"/>
          <w:szCs w:val="24"/>
        </w:rPr>
        <w:t>a</w:t>
      </w:r>
      <w:proofErr w:type="gramEnd"/>
      <w:r w:rsidRPr="004065BB">
        <w:rPr>
          <w:rFonts w:ascii="Book Antiqua" w:hAnsi="Book Antiqua"/>
          <w:color w:val="000000"/>
          <w:w w:val="110"/>
          <w:sz w:val="24"/>
          <w:szCs w:val="24"/>
        </w:rPr>
        <w:t xml:space="preserve"> segnalare eventuali relazioni di parentela, di cui sia a conoscenza, rispetto al personale dipendente </w:t>
      </w:r>
      <w:r w:rsidRPr="004065BB">
        <w:rPr>
          <w:rFonts w:ascii="Book Antiqua" w:hAnsi="Book Antiqua"/>
          <w:color w:val="000000"/>
          <w:w w:val="106"/>
          <w:sz w:val="24"/>
          <w:szCs w:val="24"/>
        </w:rPr>
        <w:t xml:space="preserve">della Stazione Appaltante e/o degli enti fruitori del servizio; </w:t>
      </w:r>
    </w:p>
    <w:p w:rsidR="004065BB" w:rsidRPr="004065BB" w:rsidRDefault="004065BB" w:rsidP="004065BB">
      <w:pPr>
        <w:widowControl w:val="0"/>
        <w:autoSpaceDE w:val="0"/>
        <w:autoSpaceDN w:val="0"/>
        <w:adjustRightInd w:val="0"/>
        <w:spacing w:line="240" w:lineRule="exact"/>
        <w:ind w:right="140"/>
        <w:jc w:val="both"/>
        <w:rPr>
          <w:rFonts w:ascii="Book Antiqua" w:hAnsi="Book Antiqua"/>
          <w:color w:val="000000"/>
          <w:w w:val="106"/>
        </w:rPr>
      </w:pPr>
    </w:p>
    <w:p w:rsidR="004065BB" w:rsidRPr="004065BB" w:rsidRDefault="004065BB" w:rsidP="004065BB">
      <w:pPr>
        <w:pStyle w:val="Paragrafoelenco"/>
        <w:widowControl w:val="0"/>
        <w:numPr>
          <w:ilvl w:val="0"/>
          <w:numId w:val="2"/>
        </w:numPr>
        <w:autoSpaceDE w:val="0"/>
        <w:autoSpaceDN w:val="0"/>
        <w:adjustRightInd w:val="0"/>
        <w:spacing w:before="60" w:after="0" w:line="240" w:lineRule="exact"/>
        <w:ind w:right="140"/>
        <w:jc w:val="both"/>
        <w:rPr>
          <w:rFonts w:ascii="Book Antiqua" w:hAnsi="Book Antiqua"/>
          <w:color w:val="000000"/>
          <w:w w:val="106"/>
          <w:sz w:val="24"/>
          <w:szCs w:val="24"/>
        </w:rPr>
      </w:pPr>
      <w:proofErr w:type="gramStart"/>
      <w:r w:rsidRPr="004065BB">
        <w:rPr>
          <w:rFonts w:ascii="Book Antiqua" w:hAnsi="Book Antiqua"/>
          <w:color w:val="000000"/>
          <w:w w:val="112"/>
          <w:sz w:val="24"/>
          <w:szCs w:val="24"/>
        </w:rPr>
        <w:t>ad</w:t>
      </w:r>
      <w:proofErr w:type="gramEnd"/>
      <w:r w:rsidRPr="004065BB">
        <w:rPr>
          <w:rFonts w:ascii="Book Antiqua" w:hAnsi="Book Antiqua"/>
          <w:color w:val="000000"/>
          <w:w w:val="112"/>
          <w:sz w:val="24"/>
          <w:szCs w:val="24"/>
        </w:rPr>
        <w:t xml:space="preserve"> informare puntualmente tutto il personale, di cui si avvale, del presente patto di integrità e degli </w:t>
      </w:r>
      <w:r w:rsidRPr="004065BB">
        <w:rPr>
          <w:rFonts w:ascii="Book Antiqua" w:hAnsi="Book Antiqua"/>
          <w:color w:val="000000"/>
          <w:w w:val="106"/>
          <w:sz w:val="24"/>
          <w:szCs w:val="24"/>
        </w:rPr>
        <w:t xml:space="preserve">obblighi in esso contenuti; </w:t>
      </w:r>
    </w:p>
    <w:p w:rsidR="004065BB" w:rsidRPr="004065BB" w:rsidRDefault="004065BB" w:rsidP="004065BB">
      <w:pPr>
        <w:widowControl w:val="0"/>
        <w:autoSpaceDE w:val="0"/>
        <w:autoSpaceDN w:val="0"/>
        <w:adjustRightInd w:val="0"/>
        <w:spacing w:line="240" w:lineRule="exact"/>
        <w:ind w:right="140"/>
        <w:jc w:val="both"/>
        <w:rPr>
          <w:rFonts w:ascii="Book Antiqua" w:hAnsi="Book Antiqua"/>
          <w:color w:val="000000"/>
          <w:w w:val="106"/>
        </w:rPr>
      </w:pPr>
    </w:p>
    <w:p w:rsidR="004065BB" w:rsidRPr="004065BB" w:rsidRDefault="004065BB" w:rsidP="004065BB">
      <w:pPr>
        <w:pStyle w:val="Paragrafoelenco"/>
        <w:widowControl w:val="0"/>
        <w:numPr>
          <w:ilvl w:val="0"/>
          <w:numId w:val="2"/>
        </w:numPr>
        <w:autoSpaceDE w:val="0"/>
        <w:autoSpaceDN w:val="0"/>
        <w:adjustRightInd w:val="0"/>
        <w:spacing w:before="80" w:after="0" w:line="240" w:lineRule="exact"/>
        <w:ind w:right="140"/>
        <w:jc w:val="both"/>
        <w:rPr>
          <w:rFonts w:ascii="Book Antiqua" w:hAnsi="Book Antiqua"/>
          <w:color w:val="000000"/>
          <w:w w:val="106"/>
          <w:sz w:val="24"/>
          <w:szCs w:val="24"/>
        </w:rPr>
      </w:pPr>
      <w:proofErr w:type="gramStart"/>
      <w:r w:rsidRPr="004065BB">
        <w:rPr>
          <w:rFonts w:ascii="Book Antiqua" w:hAnsi="Book Antiqua"/>
          <w:color w:val="000000"/>
          <w:w w:val="116"/>
          <w:sz w:val="24"/>
          <w:szCs w:val="24"/>
        </w:rPr>
        <w:t>a</w:t>
      </w:r>
      <w:proofErr w:type="gramEnd"/>
      <w:r w:rsidRPr="004065BB">
        <w:rPr>
          <w:rFonts w:ascii="Book Antiqua" w:hAnsi="Book Antiqua"/>
          <w:color w:val="000000"/>
          <w:w w:val="116"/>
          <w:sz w:val="24"/>
          <w:szCs w:val="24"/>
        </w:rPr>
        <w:t xml:space="preserve"> vigilare affinché gli impegni sopra indicati siano osservati da tutti i collaboratori e - dipendenti </w:t>
      </w:r>
      <w:r w:rsidRPr="004065BB">
        <w:rPr>
          <w:rFonts w:ascii="Book Antiqua" w:hAnsi="Book Antiqua"/>
          <w:color w:val="000000"/>
          <w:w w:val="106"/>
          <w:sz w:val="24"/>
          <w:szCs w:val="24"/>
        </w:rPr>
        <w:t xml:space="preserve">nell'esercizio dei compiti loro assegnati; </w:t>
      </w:r>
    </w:p>
    <w:p w:rsidR="004065BB" w:rsidRPr="004065BB" w:rsidRDefault="004065BB" w:rsidP="004065BB">
      <w:pPr>
        <w:widowControl w:val="0"/>
        <w:autoSpaceDE w:val="0"/>
        <w:autoSpaceDN w:val="0"/>
        <w:adjustRightInd w:val="0"/>
        <w:spacing w:line="240" w:lineRule="exact"/>
        <w:ind w:right="140"/>
        <w:jc w:val="both"/>
        <w:rPr>
          <w:rFonts w:ascii="Book Antiqua" w:hAnsi="Book Antiqua"/>
          <w:color w:val="000000"/>
          <w:w w:val="106"/>
        </w:rPr>
      </w:pPr>
    </w:p>
    <w:p w:rsidR="004065BB" w:rsidRPr="004065BB" w:rsidRDefault="004065BB" w:rsidP="004065BB">
      <w:pPr>
        <w:pStyle w:val="Paragrafoelenco"/>
        <w:widowControl w:val="0"/>
        <w:numPr>
          <w:ilvl w:val="0"/>
          <w:numId w:val="2"/>
        </w:numPr>
        <w:autoSpaceDE w:val="0"/>
        <w:autoSpaceDN w:val="0"/>
        <w:adjustRightInd w:val="0"/>
        <w:spacing w:before="80" w:after="0" w:line="240" w:lineRule="exact"/>
        <w:ind w:right="140"/>
        <w:jc w:val="both"/>
        <w:rPr>
          <w:rFonts w:ascii="Book Antiqua" w:hAnsi="Book Antiqua"/>
          <w:color w:val="000000"/>
          <w:w w:val="109"/>
          <w:sz w:val="24"/>
          <w:szCs w:val="24"/>
        </w:rPr>
      </w:pPr>
      <w:proofErr w:type="gramStart"/>
      <w:r w:rsidRPr="004065BB">
        <w:rPr>
          <w:rFonts w:ascii="Book Antiqua" w:hAnsi="Book Antiqua"/>
          <w:color w:val="000000"/>
          <w:w w:val="114"/>
          <w:sz w:val="24"/>
          <w:szCs w:val="24"/>
        </w:rPr>
        <w:t>a</w:t>
      </w:r>
      <w:proofErr w:type="gramEnd"/>
      <w:r w:rsidRPr="004065BB">
        <w:rPr>
          <w:rFonts w:ascii="Book Antiqua" w:hAnsi="Book Antiqua"/>
          <w:color w:val="000000"/>
          <w:w w:val="114"/>
          <w:sz w:val="24"/>
          <w:szCs w:val="24"/>
        </w:rPr>
        <w:t xml:space="preserve"> denunciare alla Pubblica Autorità competente ogni irregolarità o distorsione di cui sia venuto a </w:t>
      </w:r>
      <w:r w:rsidRPr="004065BB">
        <w:rPr>
          <w:rFonts w:ascii="Book Antiqua" w:hAnsi="Book Antiqua"/>
          <w:color w:val="000000"/>
          <w:w w:val="109"/>
          <w:sz w:val="24"/>
          <w:szCs w:val="24"/>
        </w:rPr>
        <w:t xml:space="preserve">conoscenza per quanta attiene l'attività di cui all'oggetto della gara in causa; </w:t>
      </w:r>
    </w:p>
    <w:p w:rsidR="004065BB" w:rsidRPr="004065BB" w:rsidRDefault="004065BB" w:rsidP="004065BB">
      <w:pPr>
        <w:widowControl w:val="0"/>
        <w:autoSpaceDE w:val="0"/>
        <w:autoSpaceDN w:val="0"/>
        <w:adjustRightInd w:val="0"/>
        <w:spacing w:line="240" w:lineRule="exact"/>
        <w:ind w:right="140"/>
        <w:jc w:val="both"/>
        <w:rPr>
          <w:rFonts w:ascii="Book Antiqua" w:hAnsi="Book Antiqua"/>
          <w:color w:val="000000"/>
          <w:w w:val="109"/>
        </w:rPr>
      </w:pPr>
    </w:p>
    <w:p w:rsidR="004065BB" w:rsidRPr="004065BB" w:rsidRDefault="004065BB" w:rsidP="004065BB">
      <w:pPr>
        <w:widowControl w:val="0"/>
        <w:autoSpaceDE w:val="0"/>
        <w:autoSpaceDN w:val="0"/>
        <w:adjustRightInd w:val="0"/>
        <w:spacing w:before="60" w:line="240" w:lineRule="exact"/>
        <w:ind w:right="140"/>
        <w:jc w:val="both"/>
        <w:rPr>
          <w:rFonts w:ascii="Book Antiqua" w:hAnsi="Book Antiqua"/>
          <w:color w:val="000000"/>
          <w:w w:val="109"/>
        </w:rPr>
      </w:pPr>
      <w:r w:rsidRPr="004065BB">
        <w:rPr>
          <w:rFonts w:ascii="Book Antiqua" w:hAnsi="Book Antiqua"/>
          <w:color w:val="000000"/>
          <w:w w:val="109"/>
        </w:rPr>
        <w:t xml:space="preserve">Dichiara, inoltre, di non trovarsi in situazioni di controllo o di collegamento, sia formate, sia sostanziale, con altri concorrenti e che non si è accordato e non si accorderà con altri partecipanti alla gara. </w:t>
      </w:r>
    </w:p>
    <w:p w:rsidR="004065BB" w:rsidRPr="004065BB" w:rsidRDefault="004065BB" w:rsidP="004065BB">
      <w:pPr>
        <w:widowControl w:val="0"/>
        <w:autoSpaceDE w:val="0"/>
        <w:autoSpaceDN w:val="0"/>
        <w:adjustRightInd w:val="0"/>
        <w:spacing w:line="240" w:lineRule="exact"/>
        <w:ind w:right="140"/>
        <w:jc w:val="both"/>
        <w:rPr>
          <w:rFonts w:ascii="Book Antiqua" w:hAnsi="Book Antiqua"/>
          <w:color w:val="000000"/>
          <w:w w:val="109"/>
        </w:rPr>
      </w:pPr>
    </w:p>
    <w:p w:rsidR="004065BB" w:rsidRPr="004065BB" w:rsidRDefault="004065BB" w:rsidP="004065BB">
      <w:pPr>
        <w:widowControl w:val="0"/>
        <w:tabs>
          <w:tab w:val="left" w:pos="480"/>
          <w:tab w:val="left" w:pos="701"/>
        </w:tabs>
        <w:autoSpaceDE w:val="0"/>
        <w:autoSpaceDN w:val="0"/>
        <w:adjustRightInd w:val="0"/>
        <w:spacing w:before="22" w:line="240" w:lineRule="exact"/>
        <w:ind w:right="140"/>
        <w:jc w:val="both"/>
        <w:rPr>
          <w:rFonts w:ascii="Book Antiqua" w:hAnsi="Book Antiqua"/>
          <w:bCs/>
          <w:color w:val="000000"/>
          <w:w w:val="105"/>
        </w:rPr>
      </w:pPr>
      <w:r w:rsidRPr="004065BB">
        <w:rPr>
          <w:rFonts w:ascii="Book Antiqua" w:hAnsi="Book Antiqua"/>
          <w:bCs/>
          <w:color w:val="000000"/>
        </w:rPr>
        <w:t xml:space="preserve">Art. </w:t>
      </w:r>
      <w:r w:rsidRPr="004065BB">
        <w:rPr>
          <w:rFonts w:ascii="Book Antiqua" w:hAnsi="Book Antiqua"/>
          <w:bCs/>
          <w:color w:val="000000"/>
        </w:rPr>
        <w:tab/>
      </w:r>
      <w:r w:rsidRPr="004065BB">
        <w:rPr>
          <w:rFonts w:ascii="Book Antiqua" w:hAnsi="Book Antiqua"/>
          <w:bCs/>
          <w:color w:val="000000"/>
          <w:w w:val="82"/>
        </w:rPr>
        <w:t xml:space="preserve">2 </w:t>
      </w:r>
      <w:r w:rsidRPr="004065BB">
        <w:rPr>
          <w:rFonts w:ascii="Book Antiqua" w:hAnsi="Book Antiqua"/>
          <w:bCs/>
          <w:color w:val="000000"/>
          <w:w w:val="82"/>
        </w:rPr>
        <w:tab/>
      </w:r>
      <w:r w:rsidRPr="004065BB">
        <w:rPr>
          <w:rFonts w:ascii="Book Antiqua" w:hAnsi="Book Antiqua"/>
          <w:bCs/>
          <w:color w:val="000000"/>
          <w:w w:val="114"/>
          <w:position w:val="-3"/>
        </w:rPr>
        <w:t xml:space="preserve">— </w:t>
      </w:r>
      <w:r w:rsidRPr="004065BB">
        <w:rPr>
          <w:rFonts w:ascii="Book Antiqua" w:hAnsi="Book Antiqua"/>
          <w:color w:val="000000"/>
          <w:w w:val="114"/>
          <w:position w:val="-3"/>
        </w:rPr>
        <w:t xml:space="preserve">L'Operatore Economico prende nota e </w:t>
      </w:r>
      <w:r w:rsidRPr="004065BB">
        <w:rPr>
          <w:rFonts w:ascii="Book Antiqua" w:hAnsi="Book Antiqua"/>
          <w:bCs/>
          <w:color w:val="000000"/>
          <w:w w:val="114"/>
          <w:position w:val="-3"/>
        </w:rPr>
        <w:t xml:space="preserve">accetta </w:t>
      </w:r>
      <w:r w:rsidRPr="004065BB">
        <w:rPr>
          <w:rFonts w:ascii="Book Antiqua" w:hAnsi="Book Antiqua"/>
          <w:color w:val="000000"/>
          <w:w w:val="114"/>
          <w:position w:val="-3"/>
        </w:rPr>
        <w:t xml:space="preserve">che nel caso di mancato rispetto degli impegni </w:t>
      </w:r>
      <w:r w:rsidRPr="004065BB">
        <w:rPr>
          <w:rFonts w:ascii="Book Antiqua" w:hAnsi="Book Antiqua"/>
          <w:color w:val="000000"/>
          <w:w w:val="109"/>
        </w:rPr>
        <w:t xml:space="preserve">anticorruzione assunti con il presente Patto di Integrità, comunque accertato dall'Amministrazione, potranno </w:t>
      </w:r>
      <w:r w:rsidRPr="004065BB">
        <w:rPr>
          <w:rFonts w:ascii="Book Antiqua" w:hAnsi="Book Antiqua"/>
          <w:color w:val="000000"/>
          <w:w w:val="105"/>
        </w:rPr>
        <w:t xml:space="preserve">essere applicate </w:t>
      </w:r>
      <w:r w:rsidRPr="004065BB">
        <w:rPr>
          <w:rFonts w:ascii="Book Antiqua" w:hAnsi="Book Antiqua"/>
          <w:bCs/>
          <w:color w:val="000000"/>
          <w:w w:val="105"/>
        </w:rPr>
        <w:t xml:space="preserve">le seguenti sanzioni: </w:t>
      </w:r>
    </w:p>
    <w:p w:rsidR="004065BB" w:rsidRPr="004065BB" w:rsidRDefault="004065BB" w:rsidP="004065BB">
      <w:pPr>
        <w:widowControl w:val="0"/>
        <w:autoSpaceDE w:val="0"/>
        <w:autoSpaceDN w:val="0"/>
        <w:adjustRightInd w:val="0"/>
        <w:spacing w:line="240" w:lineRule="exact"/>
        <w:ind w:right="140"/>
        <w:rPr>
          <w:rFonts w:ascii="Book Antiqua" w:hAnsi="Book Antiqua"/>
          <w:bCs/>
          <w:color w:val="000000"/>
          <w:w w:val="105"/>
        </w:rPr>
      </w:pPr>
    </w:p>
    <w:p w:rsidR="004065BB" w:rsidRPr="004065BB" w:rsidRDefault="004065BB" w:rsidP="004065BB">
      <w:pPr>
        <w:pStyle w:val="Paragrafoelenco"/>
        <w:widowControl w:val="0"/>
        <w:numPr>
          <w:ilvl w:val="0"/>
          <w:numId w:val="1"/>
        </w:numPr>
        <w:autoSpaceDE w:val="0"/>
        <w:autoSpaceDN w:val="0"/>
        <w:adjustRightInd w:val="0"/>
        <w:spacing w:before="4" w:after="0" w:line="240" w:lineRule="exact"/>
        <w:ind w:right="140"/>
        <w:rPr>
          <w:rFonts w:ascii="Book Antiqua" w:hAnsi="Book Antiqua"/>
          <w:color w:val="000000"/>
          <w:w w:val="106"/>
          <w:sz w:val="24"/>
          <w:szCs w:val="24"/>
        </w:rPr>
      </w:pPr>
      <w:proofErr w:type="gramStart"/>
      <w:r w:rsidRPr="004065BB">
        <w:rPr>
          <w:rFonts w:ascii="Book Antiqua" w:hAnsi="Book Antiqua"/>
          <w:color w:val="000000"/>
          <w:w w:val="106"/>
          <w:sz w:val="24"/>
          <w:szCs w:val="24"/>
        </w:rPr>
        <w:t>esclusione</w:t>
      </w:r>
      <w:proofErr w:type="gramEnd"/>
      <w:r w:rsidRPr="004065BB">
        <w:rPr>
          <w:rFonts w:ascii="Book Antiqua" w:hAnsi="Book Antiqua"/>
          <w:color w:val="000000"/>
          <w:w w:val="106"/>
          <w:sz w:val="24"/>
          <w:szCs w:val="24"/>
        </w:rPr>
        <w:t xml:space="preserve"> del concorrente dalla gara; </w:t>
      </w:r>
    </w:p>
    <w:p w:rsidR="004065BB" w:rsidRPr="004065BB" w:rsidRDefault="004065BB" w:rsidP="004065BB">
      <w:pPr>
        <w:pStyle w:val="Paragrafoelenco"/>
        <w:widowControl w:val="0"/>
        <w:numPr>
          <w:ilvl w:val="0"/>
          <w:numId w:val="1"/>
        </w:numPr>
        <w:autoSpaceDE w:val="0"/>
        <w:autoSpaceDN w:val="0"/>
        <w:adjustRightInd w:val="0"/>
        <w:spacing w:before="230" w:after="0" w:line="240" w:lineRule="exact"/>
        <w:ind w:right="140"/>
        <w:rPr>
          <w:rFonts w:ascii="Book Antiqua" w:hAnsi="Book Antiqua"/>
          <w:color w:val="000000"/>
          <w:w w:val="108"/>
          <w:sz w:val="24"/>
          <w:szCs w:val="24"/>
        </w:rPr>
      </w:pPr>
      <w:proofErr w:type="gramStart"/>
      <w:r w:rsidRPr="004065BB">
        <w:rPr>
          <w:rFonts w:ascii="Book Antiqua" w:hAnsi="Book Antiqua"/>
          <w:color w:val="000000"/>
          <w:w w:val="108"/>
          <w:sz w:val="24"/>
          <w:szCs w:val="24"/>
        </w:rPr>
        <w:t>escussione</w:t>
      </w:r>
      <w:proofErr w:type="gramEnd"/>
      <w:r w:rsidRPr="004065BB">
        <w:rPr>
          <w:rFonts w:ascii="Book Antiqua" w:hAnsi="Book Antiqua"/>
          <w:color w:val="000000"/>
          <w:w w:val="108"/>
          <w:sz w:val="24"/>
          <w:szCs w:val="24"/>
        </w:rPr>
        <w:t xml:space="preserve"> delta cauzione di validità dell'offerta; </w:t>
      </w:r>
    </w:p>
    <w:p w:rsidR="004065BB" w:rsidRPr="004065BB" w:rsidRDefault="004065BB" w:rsidP="004065BB">
      <w:pPr>
        <w:pStyle w:val="Paragrafoelenco"/>
        <w:widowControl w:val="0"/>
        <w:numPr>
          <w:ilvl w:val="0"/>
          <w:numId w:val="1"/>
        </w:numPr>
        <w:autoSpaceDE w:val="0"/>
        <w:autoSpaceDN w:val="0"/>
        <w:adjustRightInd w:val="0"/>
        <w:spacing w:before="199" w:after="0" w:line="240" w:lineRule="exact"/>
        <w:ind w:right="140"/>
        <w:rPr>
          <w:rFonts w:ascii="Book Antiqua" w:hAnsi="Book Antiqua"/>
          <w:bCs/>
          <w:color w:val="000000"/>
          <w:w w:val="102"/>
          <w:sz w:val="24"/>
          <w:szCs w:val="24"/>
        </w:rPr>
      </w:pPr>
      <w:bookmarkStart w:id="2" w:name="Pg3"/>
      <w:bookmarkEnd w:id="2"/>
      <w:proofErr w:type="gramStart"/>
      <w:r w:rsidRPr="004065BB">
        <w:rPr>
          <w:rFonts w:ascii="Book Antiqua" w:hAnsi="Book Antiqua"/>
          <w:bCs/>
          <w:color w:val="000000"/>
          <w:w w:val="102"/>
          <w:sz w:val="24"/>
          <w:szCs w:val="24"/>
        </w:rPr>
        <w:t>risoluzione</w:t>
      </w:r>
      <w:proofErr w:type="gramEnd"/>
      <w:r w:rsidRPr="004065BB">
        <w:rPr>
          <w:rFonts w:ascii="Book Antiqua" w:hAnsi="Book Antiqua"/>
          <w:bCs/>
          <w:color w:val="000000"/>
          <w:w w:val="102"/>
          <w:sz w:val="24"/>
          <w:szCs w:val="24"/>
        </w:rPr>
        <w:t xml:space="preserve"> del contratto; </w:t>
      </w:r>
    </w:p>
    <w:p w:rsidR="004065BB" w:rsidRPr="004065BB" w:rsidRDefault="004065BB" w:rsidP="004065BB">
      <w:pPr>
        <w:pStyle w:val="Paragrafoelenco"/>
        <w:widowControl w:val="0"/>
        <w:numPr>
          <w:ilvl w:val="0"/>
          <w:numId w:val="1"/>
        </w:numPr>
        <w:autoSpaceDE w:val="0"/>
        <w:autoSpaceDN w:val="0"/>
        <w:adjustRightInd w:val="0"/>
        <w:spacing w:before="210" w:after="0" w:line="240" w:lineRule="exact"/>
        <w:ind w:right="140"/>
        <w:rPr>
          <w:rFonts w:ascii="Book Antiqua" w:hAnsi="Book Antiqua"/>
          <w:bCs/>
          <w:color w:val="000000"/>
          <w:w w:val="101"/>
          <w:sz w:val="24"/>
          <w:szCs w:val="24"/>
        </w:rPr>
      </w:pPr>
      <w:proofErr w:type="gramStart"/>
      <w:r w:rsidRPr="004065BB">
        <w:rPr>
          <w:rFonts w:ascii="Book Antiqua" w:hAnsi="Book Antiqua"/>
          <w:bCs/>
          <w:color w:val="000000"/>
          <w:w w:val="101"/>
          <w:sz w:val="24"/>
          <w:szCs w:val="24"/>
        </w:rPr>
        <w:t>escussione</w:t>
      </w:r>
      <w:proofErr w:type="gramEnd"/>
      <w:r w:rsidRPr="004065BB">
        <w:rPr>
          <w:rFonts w:ascii="Book Antiqua" w:hAnsi="Book Antiqua"/>
          <w:bCs/>
          <w:color w:val="000000"/>
          <w:w w:val="101"/>
          <w:sz w:val="24"/>
          <w:szCs w:val="24"/>
        </w:rPr>
        <w:t xml:space="preserve"> della cauzione di buona esecuzione del contratto; </w:t>
      </w:r>
    </w:p>
    <w:p w:rsidR="004065BB" w:rsidRPr="004065BB" w:rsidRDefault="004065BB" w:rsidP="004065BB">
      <w:pPr>
        <w:pStyle w:val="Paragrafoelenco"/>
        <w:widowControl w:val="0"/>
        <w:numPr>
          <w:ilvl w:val="0"/>
          <w:numId w:val="1"/>
        </w:numPr>
        <w:autoSpaceDE w:val="0"/>
        <w:autoSpaceDN w:val="0"/>
        <w:adjustRightInd w:val="0"/>
        <w:spacing w:before="210" w:after="0" w:line="240" w:lineRule="exact"/>
        <w:ind w:right="140"/>
        <w:rPr>
          <w:rFonts w:ascii="Book Antiqua" w:hAnsi="Book Antiqua"/>
          <w:bCs/>
          <w:color w:val="000000"/>
          <w:w w:val="101"/>
          <w:sz w:val="24"/>
          <w:szCs w:val="24"/>
        </w:rPr>
      </w:pPr>
      <w:proofErr w:type="gramStart"/>
      <w:r w:rsidRPr="004065BB">
        <w:rPr>
          <w:rFonts w:ascii="Book Antiqua" w:hAnsi="Book Antiqua"/>
          <w:bCs/>
          <w:color w:val="000000"/>
          <w:w w:val="102"/>
          <w:sz w:val="24"/>
          <w:szCs w:val="24"/>
        </w:rPr>
        <w:t>segnalazione</w:t>
      </w:r>
      <w:proofErr w:type="gramEnd"/>
      <w:r w:rsidRPr="004065BB">
        <w:rPr>
          <w:rFonts w:ascii="Book Antiqua" w:hAnsi="Book Antiqua"/>
          <w:bCs/>
          <w:color w:val="000000"/>
          <w:w w:val="102"/>
          <w:sz w:val="24"/>
          <w:szCs w:val="24"/>
        </w:rPr>
        <w:t xml:space="preserve"> all'Autorità per l'applicazione delle prescritte sanzioni. </w:t>
      </w:r>
    </w:p>
    <w:p w:rsidR="004065BB" w:rsidRPr="004065BB" w:rsidRDefault="004065BB" w:rsidP="004065BB">
      <w:pPr>
        <w:widowControl w:val="0"/>
        <w:tabs>
          <w:tab w:val="left" w:pos="466"/>
        </w:tabs>
        <w:autoSpaceDE w:val="0"/>
        <w:autoSpaceDN w:val="0"/>
        <w:adjustRightInd w:val="0"/>
        <w:spacing w:before="219" w:line="240" w:lineRule="exact"/>
        <w:ind w:right="140"/>
        <w:jc w:val="both"/>
        <w:rPr>
          <w:rFonts w:ascii="Book Antiqua" w:hAnsi="Book Antiqua"/>
          <w:bCs/>
          <w:color w:val="000000"/>
          <w:w w:val="102"/>
        </w:rPr>
      </w:pPr>
      <w:r w:rsidRPr="004065BB">
        <w:rPr>
          <w:rFonts w:ascii="Book Antiqua" w:hAnsi="Book Antiqua"/>
          <w:bCs/>
          <w:color w:val="000000"/>
        </w:rPr>
        <w:t xml:space="preserve">Art. </w:t>
      </w:r>
      <w:r w:rsidRPr="004065BB">
        <w:rPr>
          <w:rFonts w:ascii="Book Antiqua" w:hAnsi="Book Antiqua"/>
          <w:bCs/>
          <w:color w:val="000000"/>
        </w:rPr>
        <w:tab/>
      </w:r>
      <w:r w:rsidRPr="004065BB">
        <w:rPr>
          <w:rFonts w:ascii="Book Antiqua" w:hAnsi="Book Antiqua"/>
          <w:bCs/>
          <w:color w:val="000000"/>
          <w:w w:val="107"/>
        </w:rPr>
        <w:t xml:space="preserve">3 - </w:t>
      </w:r>
      <w:r w:rsidRPr="004065BB">
        <w:rPr>
          <w:rFonts w:ascii="Book Antiqua" w:hAnsi="Book Antiqua"/>
          <w:color w:val="000000"/>
          <w:w w:val="107"/>
        </w:rPr>
        <w:t xml:space="preserve">Il contenuto </w:t>
      </w:r>
      <w:r w:rsidRPr="004065BB">
        <w:rPr>
          <w:rFonts w:ascii="Book Antiqua" w:hAnsi="Book Antiqua"/>
          <w:bCs/>
          <w:color w:val="000000"/>
          <w:w w:val="107"/>
        </w:rPr>
        <w:t xml:space="preserve">del Patto di integrità e le relative sanzioni applicabili resteranno in vigore sino alla </w:t>
      </w:r>
      <w:r w:rsidRPr="004065BB">
        <w:rPr>
          <w:rFonts w:ascii="Book Antiqua" w:hAnsi="Book Antiqua"/>
          <w:bCs/>
          <w:color w:val="000000"/>
          <w:w w:val="111"/>
        </w:rPr>
        <w:t xml:space="preserve">completa esecuzione del contratto. Il presente Patto, sottoscritto </w:t>
      </w:r>
      <w:r w:rsidRPr="004065BB">
        <w:rPr>
          <w:rFonts w:ascii="Book Antiqua" w:hAnsi="Book Antiqua"/>
          <w:bCs/>
          <w:color w:val="000000"/>
          <w:w w:val="105"/>
        </w:rPr>
        <w:t xml:space="preserve">dall'operatore economico aggiudicatario, costituirà allegato </w:t>
      </w:r>
      <w:r w:rsidRPr="004065BB">
        <w:rPr>
          <w:rFonts w:ascii="Book Antiqua" w:hAnsi="Book Antiqua"/>
          <w:bCs/>
          <w:color w:val="000000"/>
          <w:w w:val="113"/>
        </w:rPr>
        <w:t xml:space="preserve">del contralto e in esso richiamato, onde </w:t>
      </w:r>
      <w:r w:rsidRPr="004065BB">
        <w:rPr>
          <w:rFonts w:ascii="Book Antiqua" w:hAnsi="Book Antiqua"/>
          <w:bCs/>
          <w:color w:val="000000"/>
          <w:w w:val="102"/>
        </w:rPr>
        <w:t xml:space="preserve">formarne parte integrante, sostanziale e pattizia. </w:t>
      </w:r>
    </w:p>
    <w:p w:rsidR="004065BB" w:rsidRPr="004065BB" w:rsidRDefault="004065BB" w:rsidP="004065BB">
      <w:pPr>
        <w:widowControl w:val="0"/>
        <w:tabs>
          <w:tab w:val="left" w:pos="452"/>
        </w:tabs>
        <w:autoSpaceDE w:val="0"/>
        <w:autoSpaceDN w:val="0"/>
        <w:adjustRightInd w:val="0"/>
        <w:spacing w:before="196" w:line="240" w:lineRule="exact"/>
        <w:ind w:right="140"/>
        <w:jc w:val="both"/>
        <w:rPr>
          <w:rFonts w:ascii="Book Antiqua" w:hAnsi="Book Antiqua"/>
          <w:bCs/>
          <w:color w:val="000000"/>
          <w:w w:val="102"/>
        </w:rPr>
      </w:pPr>
      <w:r w:rsidRPr="004065BB">
        <w:rPr>
          <w:rFonts w:ascii="Book Antiqua" w:hAnsi="Book Antiqua"/>
          <w:bCs/>
          <w:color w:val="000000"/>
          <w:w w:val="106"/>
        </w:rPr>
        <w:t xml:space="preserve">Art. </w:t>
      </w:r>
      <w:r w:rsidRPr="004065BB">
        <w:rPr>
          <w:rFonts w:ascii="Book Antiqua" w:hAnsi="Book Antiqua"/>
          <w:bCs/>
          <w:color w:val="000000"/>
          <w:w w:val="106"/>
        </w:rPr>
        <w:tab/>
      </w:r>
      <w:r w:rsidRPr="004065BB">
        <w:rPr>
          <w:rFonts w:ascii="Book Antiqua" w:hAnsi="Book Antiqua"/>
          <w:bCs/>
          <w:color w:val="000000"/>
          <w:w w:val="106"/>
          <w:position w:val="-2"/>
        </w:rPr>
        <w:t xml:space="preserve">4 — La mancata accettazione incondizionata del presente Patto, mediante sottoscrizione da parte del </w:t>
      </w:r>
      <w:r w:rsidRPr="004065BB">
        <w:rPr>
          <w:rFonts w:ascii="Book Antiqua" w:hAnsi="Book Antiqua"/>
          <w:bCs/>
          <w:color w:val="000000"/>
          <w:w w:val="102"/>
        </w:rPr>
        <w:t xml:space="preserve">Legale Rappresentante dell'Operatore Economico partecipante ovvero, in caso di consorzi o raggruppamenti </w:t>
      </w:r>
      <w:r w:rsidRPr="004065BB">
        <w:rPr>
          <w:rFonts w:ascii="Book Antiqua" w:hAnsi="Book Antiqua"/>
          <w:bCs/>
          <w:color w:val="000000"/>
          <w:w w:val="112"/>
        </w:rPr>
        <w:t xml:space="preserve">temporanei di imprese, dal Rappresentante di ciascuna consorziata/raggruppata ovvero in caso di </w:t>
      </w:r>
      <w:r w:rsidRPr="004065BB">
        <w:rPr>
          <w:rFonts w:ascii="Book Antiqua" w:hAnsi="Book Antiqua"/>
          <w:bCs/>
          <w:color w:val="000000"/>
          <w:w w:val="102"/>
        </w:rPr>
        <w:t xml:space="preserve">avvalimento dal Rappresentante della ditta ausiliaria, comporterà l'esclusione della gara. </w:t>
      </w:r>
    </w:p>
    <w:p w:rsidR="004065BB" w:rsidRPr="004065BB" w:rsidRDefault="004065BB" w:rsidP="004065BB">
      <w:pPr>
        <w:widowControl w:val="0"/>
        <w:tabs>
          <w:tab w:val="left" w:pos="447"/>
        </w:tabs>
        <w:autoSpaceDE w:val="0"/>
        <w:autoSpaceDN w:val="0"/>
        <w:adjustRightInd w:val="0"/>
        <w:spacing w:before="183" w:line="240" w:lineRule="exact"/>
        <w:ind w:right="140"/>
        <w:jc w:val="both"/>
        <w:rPr>
          <w:rFonts w:ascii="Book Antiqua" w:hAnsi="Book Antiqua"/>
          <w:bCs/>
          <w:color w:val="000000"/>
          <w:spacing w:val="2"/>
        </w:rPr>
      </w:pPr>
      <w:r w:rsidRPr="004065BB">
        <w:rPr>
          <w:rFonts w:ascii="Book Antiqua" w:hAnsi="Book Antiqua"/>
          <w:bCs/>
          <w:color w:val="000000"/>
          <w:w w:val="106"/>
        </w:rPr>
        <w:t xml:space="preserve">Art. </w:t>
      </w:r>
      <w:r w:rsidRPr="004065BB">
        <w:rPr>
          <w:rFonts w:ascii="Book Antiqua" w:hAnsi="Book Antiqua"/>
          <w:bCs/>
          <w:color w:val="000000"/>
          <w:w w:val="106"/>
        </w:rPr>
        <w:tab/>
      </w:r>
      <w:r w:rsidRPr="004065BB">
        <w:rPr>
          <w:rFonts w:ascii="Book Antiqua" w:hAnsi="Book Antiqua"/>
          <w:bCs/>
          <w:color w:val="000000"/>
          <w:w w:val="105"/>
          <w:position w:val="-3"/>
        </w:rPr>
        <w:t xml:space="preserve">5 - Per ogni controversia relativa all'interpretazione ed esecuzione del presente Patto d'Integrità fra la </w:t>
      </w:r>
      <w:r w:rsidRPr="004065BB">
        <w:rPr>
          <w:rFonts w:ascii="Book Antiqua" w:hAnsi="Book Antiqua"/>
          <w:bCs/>
          <w:color w:val="000000"/>
          <w:spacing w:val="2"/>
        </w:rPr>
        <w:t xml:space="preserve">Stazione Appaltante e i concorrenti, e tra gli stessi concorrenti, è competente il Foro di Brescia. </w:t>
      </w:r>
    </w:p>
    <w:p w:rsidR="004065BB" w:rsidRPr="004065BB" w:rsidRDefault="004065BB" w:rsidP="004065BB">
      <w:pPr>
        <w:widowControl w:val="0"/>
        <w:autoSpaceDE w:val="0"/>
        <w:autoSpaceDN w:val="0"/>
        <w:adjustRightInd w:val="0"/>
        <w:spacing w:line="240" w:lineRule="exact"/>
        <w:ind w:right="140"/>
        <w:rPr>
          <w:rFonts w:ascii="Book Antiqua" w:hAnsi="Book Antiqua"/>
          <w:bCs/>
          <w:color w:val="000000"/>
          <w:spacing w:val="2"/>
        </w:rPr>
      </w:pPr>
    </w:p>
    <w:p w:rsidR="004065BB" w:rsidRPr="004065BB" w:rsidRDefault="004065BB" w:rsidP="004065BB">
      <w:pPr>
        <w:widowControl w:val="0"/>
        <w:autoSpaceDE w:val="0"/>
        <w:autoSpaceDN w:val="0"/>
        <w:adjustRightInd w:val="0"/>
        <w:spacing w:line="240" w:lineRule="exact"/>
        <w:ind w:right="140"/>
        <w:rPr>
          <w:rFonts w:ascii="Book Antiqua" w:hAnsi="Book Antiqua"/>
          <w:bCs/>
          <w:color w:val="000000"/>
          <w:spacing w:val="2"/>
        </w:rPr>
      </w:pPr>
    </w:p>
    <w:p w:rsidR="004065BB" w:rsidRPr="004065BB" w:rsidRDefault="004065BB" w:rsidP="004065BB">
      <w:pPr>
        <w:widowControl w:val="0"/>
        <w:tabs>
          <w:tab w:val="left" w:pos="4911"/>
        </w:tabs>
        <w:autoSpaceDE w:val="0"/>
        <w:autoSpaceDN w:val="0"/>
        <w:adjustRightInd w:val="0"/>
        <w:spacing w:before="195" w:line="240" w:lineRule="exact"/>
        <w:ind w:right="140"/>
        <w:rPr>
          <w:rFonts w:ascii="Book Antiqua" w:hAnsi="Book Antiqua"/>
          <w:bCs/>
          <w:color w:val="000000"/>
          <w:spacing w:val="-8"/>
          <w:w w:val="92"/>
        </w:rPr>
      </w:pPr>
      <w:r w:rsidRPr="004065BB">
        <w:rPr>
          <w:rFonts w:ascii="Book Antiqua" w:hAnsi="Book Antiqua"/>
          <w:bCs/>
          <w:color w:val="000000"/>
          <w:spacing w:val="-8"/>
          <w:w w:val="91"/>
        </w:rPr>
        <w:t>FIRMA</w:t>
      </w:r>
      <w:r w:rsidRPr="004065BB">
        <w:rPr>
          <w:rFonts w:ascii="Book Antiqua" w:hAnsi="Book Antiqua"/>
          <w:bCs/>
          <w:color w:val="000000"/>
          <w:spacing w:val="-8"/>
          <w:w w:val="91"/>
        </w:rPr>
        <w:tab/>
      </w:r>
      <w:proofErr w:type="spellStart"/>
      <w:r w:rsidRPr="004065BB">
        <w:rPr>
          <w:rFonts w:ascii="Book Antiqua" w:hAnsi="Book Antiqua"/>
          <w:bCs/>
          <w:color w:val="000000"/>
          <w:spacing w:val="-8"/>
          <w:w w:val="92"/>
        </w:rPr>
        <w:t>FIRMA</w:t>
      </w:r>
      <w:proofErr w:type="spellEnd"/>
    </w:p>
    <w:p w:rsidR="004065BB" w:rsidRPr="004065BB" w:rsidRDefault="004065BB" w:rsidP="004065BB">
      <w:pPr>
        <w:widowControl w:val="0"/>
        <w:autoSpaceDE w:val="0"/>
        <w:autoSpaceDN w:val="0"/>
        <w:adjustRightInd w:val="0"/>
        <w:spacing w:line="240" w:lineRule="exact"/>
        <w:ind w:right="140"/>
        <w:rPr>
          <w:rFonts w:ascii="Book Antiqua" w:hAnsi="Book Antiqua"/>
          <w:bCs/>
          <w:color w:val="000000"/>
          <w:spacing w:val="-8"/>
          <w:w w:val="92"/>
        </w:rPr>
      </w:pPr>
    </w:p>
    <w:p w:rsidR="004065BB" w:rsidRPr="004065BB" w:rsidRDefault="004065BB" w:rsidP="004065BB">
      <w:pPr>
        <w:widowControl w:val="0"/>
        <w:tabs>
          <w:tab w:val="left" w:pos="4911"/>
        </w:tabs>
        <w:autoSpaceDE w:val="0"/>
        <w:autoSpaceDN w:val="0"/>
        <w:adjustRightInd w:val="0"/>
        <w:spacing w:before="198" w:line="240" w:lineRule="exact"/>
        <w:ind w:left="29" w:firstLine="71"/>
        <w:rPr>
          <w:rFonts w:ascii="Book Antiqua" w:hAnsi="Book Antiqua"/>
          <w:bCs/>
          <w:color w:val="000000"/>
          <w:spacing w:val="2"/>
        </w:rPr>
      </w:pPr>
      <w:r w:rsidRPr="004065BB">
        <w:rPr>
          <w:rFonts w:ascii="Book Antiqua" w:hAnsi="Book Antiqua"/>
          <w:bCs/>
          <w:color w:val="000000"/>
        </w:rPr>
        <w:t>Per il Comune</w:t>
      </w:r>
      <w:r w:rsidRPr="004065BB">
        <w:rPr>
          <w:rFonts w:ascii="Book Antiqua" w:hAnsi="Book Antiqua"/>
          <w:bCs/>
          <w:color w:val="000000"/>
        </w:rPr>
        <w:tab/>
      </w:r>
      <w:r w:rsidRPr="004065BB">
        <w:rPr>
          <w:rFonts w:ascii="Book Antiqua" w:hAnsi="Book Antiqua"/>
          <w:bCs/>
          <w:color w:val="000000"/>
          <w:spacing w:val="2"/>
        </w:rPr>
        <w:t>Per la ditta</w:t>
      </w:r>
    </w:p>
    <w:p w:rsidR="004065BB" w:rsidRPr="004065BB" w:rsidRDefault="004065BB" w:rsidP="004065BB">
      <w:pPr>
        <w:widowControl w:val="0"/>
        <w:tabs>
          <w:tab w:val="left" w:pos="4911"/>
          <w:tab w:val="left" w:pos="7536"/>
          <w:tab w:val="left" w:pos="8708"/>
        </w:tabs>
        <w:autoSpaceDE w:val="0"/>
        <w:autoSpaceDN w:val="0"/>
        <w:adjustRightInd w:val="0"/>
        <w:spacing w:before="1" w:line="240" w:lineRule="exact"/>
        <w:ind w:left="29" w:firstLine="71"/>
        <w:rPr>
          <w:rFonts w:ascii="Book Antiqua" w:hAnsi="Book Antiqua"/>
          <w:bCs/>
          <w:color w:val="000000"/>
          <w:w w:val="61"/>
          <w:position w:val="-2"/>
        </w:rPr>
      </w:pPr>
      <w:r w:rsidRPr="004065BB">
        <w:rPr>
          <w:rFonts w:ascii="Book Antiqua" w:hAnsi="Book Antiqua"/>
          <w:bCs/>
          <w:color w:val="000000"/>
          <w:spacing w:val="1"/>
          <w:position w:val="-1"/>
        </w:rPr>
        <w:t>Il Responsabile del procedimento</w:t>
      </w:r>
      <w:r w:rsidRPr="004065BB">
        <w:rPr>
          <w:rFonts w:ascii="Book Antiqua" w:hAnsi="Book Antiqua"/>
          <w:bCs/>
          <w:color w:val="000000"/>
          <w:spacing w:val="1"/>
          <w:position w:val="-1"/>
        </w:rPr>
        <w:tab/>
      </w:r>
      <w:r w:rsidRPr="004065BB">
        <w:rPr>
          <w:rFonts w:ascii="Book Antiqua" w:hAnsi="Book Antiqua"/>
          <w:bCs/>
          <w:color w:val="000000"/>
          <w:spacing w:val="-1"/>
          <w:position w:val="-2"/>
        </w:rPr>
        <w:t>IL Rappresentante Legale</w:t>
      </w:r>
      <w:r w:rsidRPr="004065BB">
        <w:rPr>
          <w:rFonts w:ascii="Book Antiqua" w:hAnsi="Book Antiqua"/>
          <w:bCs/>
          <w:color w:val="000000"/>
          <w:spacing w:val="-1"/>
          <w:position w:val="-2"/>
        </w:rPr>
        <w:tab/>
      </w:r>
    </w:p>
    <w:bookmarkEnd w:id="0"/>
    <w:p w:rsidR="004065BB" w:rsidRDefault="004065BB" w:rsidP="004065BB">
      <w:pPr>
        <w:pStyle w:val="Titolo5"/>
        <w:rPr>
          <w:rFonts w:ascii="Book Antiqua" w:eastAsia="Arial Unicode MS" w:hAnsi="Book Antiqua"/>
          <w:b w:val="0"/>
          <w:bCs/>
          <w:sz w:val="22"/>
        </w:rPr>
      </w:pPr>
      <w:r>
        <w:rPr>
          <w:rFonts w:ascii="Book Antiqua" w:hAnsi="Book Antiqua"/>
          <w:b w:val="0"/>
          <w:bCs/>
          <w:sz w:val="22"/>
        </w:rPr>
        <w:lastRenderedPageBreak/>
        <w:t xml:space="preserve">Il presente verbale viene letto e sottoscritto come segue </w:t>
      </w:r>
    </w:p>
    <w:p w:rsidR="004065BB" w:rsidRDefault="004065BB" w:rsidP="004065BB">
      <w:pPr>
        <w:jc w:val="both"/>
        <w:rPr>
          <w:rFonts w:ascii="Book Antiqua" w:hAnsi="Book Antiqua"/>
        </w:rPr>
      </w:pPr>
    </w:p>
    <w:p w:rsidR="004065BB" w:rsidRDefault="004065BB" w:rsidP="004065BB">
      <w:pPr>
        <w:jc w:val="both"/>
        <w:rPr>
          <w:rFonts w:ascii="Book Antiqua" w:hAnsi="Book Antiqua"/>
        </w:rPr>
      </w:pPr>
      <w:r>
        <w:rPr>
          <w:rFonts w:ascii="Book Antiqua" w:hAnsi="Book Antiqua"/>
        </w:rPr>
        <w:t>IL PRESIDENTE                                                                  IL SEGRETARIO COMUNALE</w:t>
      </w:r>
    </w:p>
    <w:p w:rsidR="004065BB" w:rsidRDefault="004065BB" w:rsidP="004065BB">
      <w:pPr>
        <w:pStyle w:val="Titolo6"/>
        <w:rPr>
          <w:rFonts w:ascii="Book Antiqua" w:eastAsia="Arial Unicode MS" w:hAnsi="Book Antiqua"/>
          <w:sz w:val="24"/>
        </w:rPr>
      </w:pPr>
      <w:proofErr w:type="spellStart"/>
      <w:r>
        <w:rPr>
          <w:rFonts w:ascii="Book Antiqua" w:hAnsi="Book Antiqua"/>
          <w:sz w:val="24"/>
        </w:rPr>
        <w:t>Plodari</w:t>
      </w:r>
      <w:proofErr w:type="spellEnd"/>
      <w:r>
        <w:rPr>
          <w:rFonts w:ascii="Book Antiqua" w:hAnsi="Book Antiqua"/>
          <w:sz w:val="24"/>
        </w:rPr>
        <w:t xml:space="preserve"> Giancarlo                                                                       Dott. Giancarlo </w:t>
      </w:r>
      <w:proofErr w:type="spellStart"/>
      <w:r>
        <w:rPr>
          <w:rFonts w:ascii="Book Antiqua" w:hAnsi="Book Antiqua"/>
          <w:sz w:val="24"/>
        </w:rPr>
        <w:t>Iantosca</w:t>
      </w:r>
      <w:proofErr w:type="spellEnd"/>
    </w:p>
    <w:p w:rsidR="004065BB" w:rsidRDefault="004065BB" w:rsidP="004065BB">
      <w:pPr>
        <w:pBdr>
          <w:bottom w:val="single" w:sz="6" w:space="1" w:color="auto"/>
        </w:pBdr>
        <w:rPr>
          <w:rFonts w:ascii="Book Antiqua" w:hAnsi="Book Antiqua"/>
        </w:rPr>
      </w:pPr>
    </w:p>
    <w:p w:rsidR="004065BB" w:rsidRDefault="004065BB" w:rsidP="004065BB">
      <w:pPr>
        <w:pBdr>
          <w:bottom w:val="single" w:sz="6" w:space="1" w:color="auto"/>
        </w:pBdr>
        <w:rPr>
          <w:rFonts w:ascii="Book Antiqua" w:hAnsi="Book Antiqua"/>
        </w:rPr>
      </w:pPr>
    </w:p>
    <w:p w:rsidR="004065BB" w:rsidRDefault="004065BB" w:rsidP="004065BB">
      <w:pPr>
        <w:jc w:val="both"/>
        <w:rPr>
          <w:rFonts w:ascii="Book Antiqua" w:hAnsi="Book Antiqua"/>
        </w:rPr>
      </w:pPr>
    </w:p>
    <w:p w:rsidR="004065BB" w:rsidRDefault="004065BB" w:rsidP="004065BB">
      <w:pPr>
        <w:pStyle w:val="Titolo8"/>
        <w:rPr>
          <w:sz w:val="24"/>
        </w:rPr>
      </w:pPr>
      <w:r>
        <w:rPr>
          <w:sz w:val="24"/>
        </w:rPr>
        <w:t xml:space="preserve">COMUNICAZIONE AI CAPIGRUPPO </w:t>
      </w:r>
      <w:proofErr w:type="spellStart"/>
      <w:r>
        <w:rPr>
          <w:b/>
          <w:bCs/>
          <w:sz w:val="24"/>
        </w:rPr>
        <w:t>Prot</w:t>
      </w:r>
      <w:proofErr w:type="spellEnd"/>
      <w:r>
        <w:rPr>
          <w:b/>
          <w:bCs/>
          <w:sz w:val="24"/>
        </w:rPr>
        <w:t xml:space="preserve">. </w:t>
      </w:r>
      <w:r w:rsidR="00307519">
        <w:rPr>
          <w:b/>
          <w:bCs/>
          <w:sz w:val="24"/>
        </w:rPr>
        <w:t>2369</w:t>
      </w:r>
      <w:r>
        <w:rPr>
          <w:b/>
          <w:bCs/>
          <w:sz w:val="24"/>
        </w:rPr>
        <w:t xml:space="preserve"> /2016</w:t>
      </w:r>
    </w:p>
    <w:p w:rsidR="004065BB" w:rsidRDefault="004065BB" w:rsidP="004065BB">
      <w:pPr>
        <w:jc w:val="both"/>
        <w:rPr>
          <w:rFonts w:ascii="Book Antiqua" w:hAnsi="Book Antiqua"/>
        </w:rPr>
      </w:pPr>
    </w:p>
    <w:p w:rsidR="004065BB" w:rsidRDefault="004065BB" w:rsidP="004065BB">
      <w:pPr>
        <w:jc w:val="both"/>
        <w:rPr>
          <w:rFonts w:ascii="Book Antiqua" w:hAnsi="Book Antiqua"/>
        </w:rPr>
      </w:pPr>
    </w:p>
    <w:p w:rsidR="004065BB" w:rsidRDefault="004065BB" w:rsidP="004065BB">
      <w:pPr>
        <w:jc w:val="both"/>
        <w:rPr>
          <w:rFonts w:ascii="Book Antiqua" w:hAnsi="Book Antiqua"/>
        </w:rPr>
      </w:pPr>
      <w:r>
        <w:rPr>
          <w:rFonts w:ascii="Book Antiqua" w:hAnsi="Book Antiqua"/>
        </w:rPr>
        <w:t xml:space="preserve">Si </w:t>
      </w:r>
      <w:proofErr w:type="spellStart"/>
      <w:r>
        <w:rPr>
          <w:rFonts w:ascii="Book Antiqua" w:hAnsi="Book Antiqua"/>
        </w:rPr>
        <w:t>da</w:t>
      </w:r>
      <w:proofErr w:type="spellEnd"/>
      <w:r>
        <w:rPr>
          <w:rFonts w:ascii="Book Antiqua" w:hAnsi="Book Antiqua"/>
        </w:rPr>
        <w:t xml:space="preserve"> atto che del presente verbale viene data comunicazione </w:t>
      </w:r>
      <w:r>
        <w:rPr>
          <w:rFonts w:ascii="Book Antiqua" w:hAnsi="Book Antiqua"/>
          <w:b/>
          <w:bCs/>
        </w:rPr>
        <w:t xml:space="preserve">oggi </w:t>
      </w:r>
      <w:r w:rsidR="00307519">
        <w:rPr>
          <w:rFonts w:ascii="Book Antiqua" w:hAnsi="Book Antiqua"/>
          <w:b/>
          <w:bCs/>
        </w:rPr>
        <w:t>07</w:t>
      </w:r>
      <w:r>
        <w:rPr>
          <w:rFonts w:ascii="Book Antiqua" w:hAnsi="Book Antiqua"/>
          <w:b/>
          <w:bCs/>
        </w:rPr>
        <w:t>.11.2016</w:t>
      </w:r>
      <w:r>
        <w:rPr>
          <w:rFonts w:ascii="Book Antiqua" w:hAnsi="Book Antiqua"/>
        </w:rPr>
        <w:t xml:space="preserve"> giorno di pubblicazione ai Capigruppo consiliari riguardando materie elencate all’art. 125 del </w:t>
      </w:r>
      <w:proofErr w:type="spellStart"/>
      <w:r>
        <w:rPr>
          <w:rFonts w:ascii="Book Antiqua" w:hAnsi="Book Antiqua"/>
        </w:rPr>
        <w:t>D.Lgs.</w:t>
      </w:r>
      <w:proofErr w:type="spellEnd"/>
      <w:r>
        <w:rPr>
          <w:rFonts w:ascii="Book Antiqua" w:hAnsi="Book Antiqua"/>
        </w:rPr>
        <w:t xml:space="preserve"> 18.08.2000 , n. 267 .</w:t>
      </w:r>
    </w:p>
    <w:p w:rsidR="004065BB" w:rsidRDefault="004065BB" w:rsidP="004065BB">
      <w:pPr>
        <w:jc w:val="both"/>
        <w:rPr>
          <w:rFonts w:ascii="Book Antiqua" w:hAnsi="Book Antiqua"/>
        </w:rPr>
      </w:pPr>
    </w:p>
    <w:p w:rsidR="004065BB" w:rsidRDefault="004065BB" w:rsidP="004065BB">
      <w:pPr>
        <w:jc w:val="both"/>
        <w:rPr>
          <w:rFonts w:ascii="Book Antiqua" w:hAnsi="Book Antiqua"/>
        </w:rPr>
      </w:pPr>
      <w:proofErr w:type="gramStart"/>
      <w:r>
        <w:rPr>
          <w:rFonts w:ascii="Book Antiqua" w:hAnsi="Book Antiqua"/>
        </w:rPr>
        <w:t>Visto :</w:t>
      </w:r>
      <w:proofErr w:type="gramEnd"/>
      <w:r>
        <w:rPr>
          <w:rFonts w:ascii="Book Antiqua" w:hAnsi="Book Antiqua"/>
        </w:rPr>
        <w:t xml:space="preserve"> IL SINDACO                                                           IL SEGRETARIO COMUNALE</w:t>
      </w:r>
    </w:p>
    <w:p w:rsidR="004065BB" w:rsidRDefault="004065BB" w:rsidP="004065BB">
      <w:pPr>
        <w:pStyle w:val="Titolo6"/>
        <w:rPr>
          <w:rFonts w:ascii="Book Antiqua" w:eastAsia="Arial Unicode MS" w:hAnsi="Book Antiqua"/>
          <w:sz w:val="24"/>
        </w:rPr>
      </w:pPr>
      <w:proofErr w:type="spellStart"/>
      <w:r>
        <w:rPr>
          <w:rFonts w:ascii="Book Antiqua" w:hAnsi="Book Antiqua"/>
          <w:sz w:val="24"/>
        </w:rPr>
        <w:t>Plodari</w:t>
      </w:r>
      <w:proofErr w:type="spellEnd"/>
      <w:r>
        <w:rPr>
          <w:rFonts w:ascii="Book Antiqua" w:hAnsi="Book Antiqua"/>
          <w:sz w:val="24"/>
        </w:rPr>
        <w:t xml:space="preserve"> Giancarlo                                                                        Dott. Giancarlo </w:t>
      </w:r>
      <w:proofErr w:type="spellStart"/>
      <w:r>
        <w:rPr>
          <w:rFonts w:ascii="Book Antiqua" w:hAnsi="Book Antiqua"/>
          <w:sz w:val="24"/>
        </w:rPr>
        <w:t>Iantosca</w:t>
      </w:r>
      <w:proofErr w:type="spellEnd"/>
    </w:p>
    <w:p w:rsidR="004065BB" w:rsidRDefault="004065BB" w:rsidP="004065BB">
      <w:pPr>
        <w:pBdr>
          <w:bottom w:val="single" w:sz="6" w:space="1" w:color="auto"/>
        </w:pBdr>
        <w:jc w:val="both"/>
        <w:rPr>
          <w:rFonts w:ascii="Book Antiqua" w:hAnsi="Book Antiqua"/>
        </w:rPr>
      </w:pPr>
    </w:p>
    <w:p w:rsidR="004065BB" w:rsidRDefault="004065BB" w:rsidP="004065BB">
      <w:pPr>
        <w:jc w:val="both"/>
        <w:rPr>
          <w:rFonts w:ascii="Book Antiqua" w:hAnsi="Book Antiqua"/>
        </w:rPr>
      </w:pPr>
    </w:p>
    <w:p w:rsidR="004065BB" w:rsidRDefault="004065BB" w:rsidP="004065BB">
      <w:pPr>
        <w:pStyle w:val="Titolo8"/>
        <w:rPr>
          <w:sz w:val="24"/>
        </w:rPr>
      </w:pPr>
      <w:r>
        <w:rPr>
          <w:sz w:val="24"/>
        </w:rPr>
        <w:t>REFERTO DI PUBBLICAZIONE</w:t>
      </w:r>
    </w:p>
    <w:p w:rsidR="004065BB" w:rsidRDefault="004065BB" w:rsidP="004065BB">
      <w:pPr>
        <w:pStyle w:val="Corpodeltesto3"/>
        <w:tabs>
          <w:tab w:val="left" w:pos="360"/>
        </w:tabs>
        <w:rPr>
          <w:rFonts w:ascii="Book Antiqua" w:hAnsi="Book Antiqua"/>
          <w:b/>
          <w:bCs/>
          <w:lang w:eastAsia="it-IT"/>
        </w:rPr>
      </w:pPr>
      <w:r>
        <w:rPr>
          <w:rFonts w:ascii="Book Antiqua" w:hAnsi="Book Antiqua"/>
          <w:b/>
          <w:bCs/>
          <w:lang w:eastAsia="it-IT"/>
        </w:rPr>
        <w:t xml:space="preserve">n. </w:t>
      </w:r>
      <w:r w:rsidR="00307519">
        <w:rPr>
          <w:rFonts w:ascii="Book Antiqua" w:hAnsi="Book Antiqua"/>
          <w:b/>
          <w:bCs/>
          <w:lang w:eastAsia="it-IT"/>
        </w:rPr>
        <w:t>286</w:t>
      </w:r>
      <w:r>
        <w:rPr>
          <w:rFonts w:ascii="Book Antiqua" w:hAnsi="Book Antiqua"/>
          <w:b/>
          <w:bCs/>
          <w:lang w:eastAsia="it-IT"/>
        </w:rPr>
        <w:t xml:space="preserve">   Reg. </w:t>
      </w:r>
      <w:proofErr w:type="spellStart"/>
      <w:r>
        <w:rPr>
          <w:rFonts w:ascii="Book Antiqua" w:hAnsi="Book Antiqua"/>
          <w:b/>
          <w:bCs/>
          <w:lang w:eastAsia="it-IT"/>
        </w:rPr>
        <w:t>Pubbl</w:t>
      </w:r>
      <w:proofErr w:type="spellEnd"/>
      <w:r>
        <w:rPr>
          <w:rFonts w:ascii="Book Antiqua" w:hAnsi="Book Antiqua"/>
          <w:b/>
          <w:bCs/>
          <w:lang w:eastAsia="it-IT"/>
        </w:rPr>
        <w:t>.</w:t>
      </w:r>
    </w:p>
    <w:p w:rsidR="004065BB" w:rsidRPr="004802F6" w:rsidRDefault="004065BB" w:rsidP="004065BB">
      <w:pPr>
        <w:jc w:val="both"/>
        <w:rPr>
          <w:rFonts w:ascii="Book Antiqua" w:hAnsi="Book Antiqua"/>
          <w:b/>
          <w:bCs/>
        </w:rPr>
      </w:pPr>
      <w:r>
        <w:rPr>
          <w:rFonts w:ascii="Book Antiqua" w:hAnsi="Book Antiqua"/>
        </w:rPr>
        <w:t xml:space="preserve">Certifico io sottoscritto Segretario Comunale, su conforma dichiarazione del messo, che copia del presente verbale viene pubblicata il </w:t>
      </w:r>
      <w:r>
        <w:rPr>
          <w:rFonts w:ascii="Book Antiqua" w:hAnsi="Book Antiqua"/>
          <w:b/>
          <w:bCs/>
        </w:rPr>
        <w:t xml:space="preserve">giorno </w:t>
      </w:r>
      <w:proofErr w:type="gramStart"/>
      <w:r w:rsidR="00307519">
        <w:rPr>
          <w:rFonts w:ascii="Book Antiqua" w:hAnsi="Book Antiqua"/>
          <w:b/>
          <w:bCs/>
        </w:rPr>
        <w:t>07</w:t>
      </w:r>
      <w:r>
        <w:rPr>
          <w:rFonts w:ascii="Book Antiqua" w:hAnsi="Book Antiqua"/>
          <w:b/>
          <w:bCs/>
        </w:rPr>
        <w:t>.11.2016</w:t>
      </w:r>
      <w:r>
        <w:rPr>
          <w:rFonts w:ascii="Book Antiqua" w:hAnsi="Book Antiqua"/>
        </w:rPr>
        <w:t xml:space="preserve"> </w:t>
      </w:r>
      <w:r>
        <w:rPr>
          <w:rFonts w:ascii="Book Antiqua" w:hAnsi="Book Antiqua"/>
          <w:b/>
          <w:bCs/>
        </w:rPr>
        <w:t xml:space="preserve"> </w:t>
      </w:r>
      <w:r>
        <w:rPr>
          <w:rFonts w:ascii="Book Antiqua" w:hAnsi="Book Antiqua"/>
        </w:rPr>
        <w:t>all’Albo</w:t>
      </w:r>
      <w:proofErr w:type="gramEnd"/>
      <w:r>
        <w:rPr>
          <w:rFonts w:ascii="Book Antiqua" w:hAnsi="Book Antiqua"/>
        </w:rPr>
        <w:t xml:space="preserve"> Pretorio on line ove rimarrà esposta per 15 giorni consecutivi ( art. 124 </w:t>
      </w:r>
      <w:proofErr w:type="spellStart"/>
      <w:r>
        <w:rPr>
          <w:rFonts w:ascii="Book Antiqua" w:hAnsi="Book Antiqua"/>
        </w:rPr>
        <w:t>D.Lgs.</w:t>
      </w:r>
      <w:proofErr w:type="spellEnd"/>
      <w:r>
        <w:rPr>
          <w:rFonts w:ascii="Book Antiqua" w:hAnsi="Book Antiqua"/>
        </w:rPr>
        <w:t xml:space="preserve"> 18.08.2000 , n. 267 )</w:t>
      </w:r>
    </w:p>
    <w:p w:rsidR="004065BB" w:rsidRDefault="004065BB" w:rsidP="004065BB">
      <w:pPr>
        <w:pStyle w:val="Titolo1"/>
        <w:jc w:val="left"/>
      </w:pPr>
      <w:r>
        <w:t xml:space="preserve">Lì, </w:t>
      </w:r>
      <w:r w:rsidR="00307519">
        <w:t>07</w:t>
      </w:r>
      <w:r>
        <w:t xml:space="preserve">.11.2016     </w:t>
      </w:r>
    </w:p>
    <w:p w:rsidR="004065BB" w:rsidRDefault="004065BB" w:rsidP="004065BB">
      <w:pPr>
        <w:jc w:val="both"/>
        <w:rPr>
          <w:rFonts w:ascii="Book Antiqua" w:hAnsi="Book Antiqua"/>
        </w:rPr>
      </w:pPr>
    </w:p>
    <w:p w:rsidR="004065BB" w:rsidRDefault="004065BB" w:rsidP="004065BB">
      <w:pPr>
        <w:pStyle w:val="Titolo7"/>
        <w:jc w:val="right"/>
        <w:rPr>
          <w:rFonts w:ascii="Book Antiqua" w:hAnsi="Book Antiqua"/>
          <w:b w:val="0"/>
          <w:bCs w:val="0"/>
          <w:sz w:val="24"/>
        </w:rPr>
      </w:pPr>
      <w:r>
        <w:rPr>
          <w:rFonts w:ascii="Book Antiqua" w:hAnsi="Book Antiqua"/>
          <w:b w:val="0"/>
          <w:bCs w:val="0"/>
          <w:sz w:val="24"/>
        </w:rPr>
        <w:t>IL SEGRETARIO COMUNALE</w:t>
      </w:r>
    </w:p>
    <w:p w:rsidR="004065BB" w:rsidRDefault="004065BB" w:rsidP="004065BB">
      <w:pPr>
        <w:pStyle w:val="Titolo6"/>
        <w:jc w:val="right"/>
        <w:rPr>
          <w:rFonts w:ascii="Book Antiqua" w:eastAsia="Arial Unicode MS" w:hAnsi="Book Antiqua"/>
          <w:sz w:val="24"/>
        </w:rPr>
      </w:pPr>
      <w:r>
        <w:rPr>
          <w:rFonts w:ascii="Book Antiqua" w:hAnsi="Book Antiqua"/>
          <w:sz w:val="24"/>
        </w:rPr>
        <w:t xml:space="preserve">Dott. Giancarlo </w:t>
      </w:r>
      <w:proofErr w:type="spellStart"/>
      <w:r>
        <w:rPr>
          <w:rFonts w:ascii="Book Antiqua" w:hAnsi="Book Antiqua"/>
          <w:sz w:val="24"/>
        </w:rPr>
        <w:t>Iantosca</w:t>
      </w:r>
      <w:proofErr w:type="spellEnd"/>
    </w:p>
    <w:p w:rsidR="004065BB" w:rsidRDefault="004065BB" w:rsidP="004065BB">
      <w:pPr>
        <w:pBdr>
          <w:bottom w:val="single" w:sz="6" w:space="1" w:color="auto"/>
        </w:pBdr>
        <w:rPr>
          <w:rFonts w:ascii="Book Antiqua" w:hAnsi="Book Antiqua"/>
        </w:rPr>
      </w:pPr>
    </w:p>
    <w:p w:rsidR="004065BB" w:rsidRDefault="004065BB" w:rsidP="004065BB">
      <w:pPr>
        <w:pStyle w:val="Titolo8"/>
        <w:rPr>
          <w:sz w:val="24"/>
        </w:rPr>
      </w:pPr>
    </w:p>
    <w:p w:rsidR="004065BB" w:rsidRDefault="004065BB" w:rsidP="004065BB">
      <w:pPr>
        <w:pStyle w:val="Titolo8"/>
        <w:rPr>
          <w:sz w:val="24"/>
        </w:rPr>
      </w:pPr>
      <w:r>
        <w:rPr>
          <w:sz w:val="24"/>
        </w:rPr>
        <w:t>CERTIFICATO DI ESECUTIVITA’</w:t>
      </w:r>
    </w:p>
    <w:p w:rsidR="004065BB" w:rsidRDefault="004065BB" w:rsidP="004065BB">
      <w:pPr>
        <w:jc w:val="both"/>
        <w:rPr>
          <w:rFonts w:ascii="Book Antiqua" w:hAnsi="Book Antiqua"/>
        </w:rPr>
      </w:pPr>
    </w:p>
    <w:p w:rsidR="004065BB" w:rsidRDefault="004065BB" w:rsidP="004065BB">
      <w:pPr>
        <w:pStyle w:val="Corpotesto"/>
        <w:rPr>
          <w:rFonts w:ascii="Book Antiqua" w:hAnsi="Book Antiqua"/>
          <w:b w:val="0"/>
          <w:bCs/>
          <w:sz w:val="24"/>
        </w:rPr>
      </w:pPr>
      <w:r>
        <w:rPr>
          <w:rFonts w:ascii="Book Antiqua" w:hAnsi="Book Antiqua"/>
          <w:b w:val="0"/>
          <w:bCs/>
          <w:sz w:val="24"/>
        </w:rPr>
        <w:t xml:space="preserve">Si certifica che la </w:t>
      </w:r>
      <w:proofErr w:type="spellStart"/>
      <w:r>
        <w:rPr>
          <w:rFonts w:ascii="Book Antiqua" w:hAnsi="Book Antiqua"/>
          <w:b w:val="0"/>
          <w:bCs/>
          <w:sz w:val="24"/>
        </w:rPr>
        <w:t>suestesa</w:t>
      </w:r>
      <w:proofErr w:type="spellEnd"/>
      <w:r>
        <w:rPr>
          <w:rFonts w:ascii="Book Antiqua" w:hAnsi="Book Antiqua"/>
          <w:b w:val="0"/>
          <w:bCs/>
          <w:sz w:val="24"/>
        </w:rPr>
        <w:t xml:space="preserve"> deliberazione è stata dichiarata immediatamente eseguibile ai sensi dell’art. 134, comma 4 del </w:t>
      </w:r>
      <w:proofErr w:type="spellStart"/>
      <w:r>
        <w:rPr>
          <w:rFonts w:ascii="Book Antiqua" w:hAnsi="Book Antiqua"/>
          <w:b w:val="0"/>
          <w:bCs/>
          <w:sz w:val="24"/>
        </w:rPr>
        <w:t>D.Lgs.</w:t>
      </w:r>
      <w:proofErr w:type="spellEnd"/>
      <w:r>
        <w:rPr>
          <w:rFonts w:ascii="Book Antiqua" w:hAnsi="Book Antiqua"/>
          <w:b w:val="0"/>
          <w:bCs/>
          <w:sz w:val="24"/>
        </w:rPr>
        <w:t xml:space="preserve"> 18.08.2000, n. 267.</w:t>
      </w:r>
    </w:p>
    <w:p w:rsidR="004065BB" w:rsidRDefault="004065BB" w:rsidP="004065BB">
      <w:pPr>
        <w:pStyle w:val="Titolo1"/>
        <w:jc w:val="left"/>
        <w:rPr>
          <w:bCs w:val="0"/>
        </w:rPr>
      </w:pPr>
      <w:r>
        <w:rPr>
          <w:bCs w:val="0"/>
        </w:rPr>
        <w:t xml:space="preserve">Lì, </w:t>
      </w:r>
      <w:r w:rsidR="00307519">
        <w:rPr>
          <w:bCs w:val="0"/>
        </w:rPr>
        <w:t>07</w:t>
      </w:r>
      <w:r>
        <w:rPr>
          <w:bCs w:val="0"/>
        </w:rPr>
        <w:t>.11.2016</w:t>
      </w:r>
    </w:p>
    <w:p w:rsidR="004065BB" w:rsidRDefault="004065BB" w:rsidP="004065BB">
      <w:pPr>
        <w:pStyle w:val="Corpotesto"/>
        <w:jc w:val="right"/>
        <w:rPr>
          <w:rFonts w:ascii="Book Antiqua" w:hAnsi="Book Antiqua"/>
          <w:b w:val="0"/>
          <w:bCs/>
          <w:sz w:val="24"/>
        </w:rPr>
      </w:pPr>
      <w:r>
        <w:rPr>
          <w:rFonts w:ascii="Book Antiqua" w:hAnsi="Book Antiqua"/>
          <w:b w:val="0"/>
          <w:bCs/>
          <w:sz w:val="24"/>
        </w:rPr>
        <w:t xml:space="preserve">                                                                                               IL SEGRETARIO COMUNALE</w:t>
      </w:r>
    </w:p>
    <w:p w:rsidR="004065BB" w:rsidRDefault="004065BB" w:rsidP="004065BB">
      <w:pPr>
        <w:pStyle w:val="Titolo6"/>
        <w:jc w:val="right"/>
        <w:rPr>
          <w:rFonts w:ascii="Book Antiqua" w:eastAsia="Arial Unicode MS" w:hAnsi="Book Antiqua"/>
          <w:sz w:val="24"/>
        </w:rPr>
      </w:pPr>
      <w:r>
        <w:rPr>
          <w:rFonts w:ascii="Book Antiqua" w:hAnsi="Book Antiqua"/>
          <w:b/>
          <w:bCs/>
          <w:sz w:val="24"/>
        </w:rPr>
        <w:t xml:space="preserve"> </w:t>
      </w:r>
      <w:r>
        <w:rPr>
          <w:rFonts w:ascii="Book Antiqua" w:hAnsi="Book Antiqua"/>
          <w:sz w:val="24"/>
        </w:rPr>
        <w:t xml:space="preserve">Dott. Giancarlo </w:t>
      </w:r>
      <w:proofErr w:type="spellStart"/>
      <w:r>
        <w:rPr>
          <w:rFonts w:ascii="Book Antiqua" w:hAnsi="Book Antiqua"/>
          <w:sz w:val="24"/>
        </w:rPr>
        <w:t>Iantosca</w:t>
      </w:r>
      <w:proofErr w:type="spellEnd"/>
    </w:p>
    <w:p w:rsidR="004065BB" w:rsidRDefault="004065BB" w:rsidP="004065BB">
      <w:pPr>
        <w:pStyle w:val="Titolo5"/>
        <w:pBdr>
          <w:bottom w:val="single" w:sz="6" w:space="1" w:color="auto"/>
        </w:pBdr>
        <w:jc w:val="right"/>
        <w:rPr>
          <w:rFonts w:ascii="Book Antiqua" w:eastAsia="Arial Unicode MS" w:hAnsi="Book Antiqua"/>
          <w:b w:val="0"/>
          <w:bCs/>
          <w:sz w:val="24"/>
        </w:rPr>
      </w:pPr>
    </w:p>
    <w:p w:rsidR="004065BB" w:rsidRDefault="004065BB" w:rsidP="004065BB">
      <w:pPr>
        <w:jc w:val="both"/>
        <w:rPr>
          <w:rFonts w:ascii="Book Antiqua" w:hAnsi="Book Antiqua"/>
        </w:rPr>
      </w:pPr>
      <w:r>
        <w:rPr>
          <w:rFonts w:ascii="Book Antiqua" w:hAnsi="Book Antiqua"/>
        </w:rPr>
        <w:t xml:space="preserve">Copia conforme </w:t>
      </w:r>
      <w:proofErr w:type="gramStart"/>
      <w:r>
        <w:rPr>
          <w:rFonts w:ascii="Book Antiqua" w:hAnsi="Book Antiqua"/>
        </w:rPr>
        <w:t>all’originale ,</w:t>
      </w:r>
      <w:proofErr w:type="gramEnd"/>
      <w:r>
        <w:rPr>
          <w:rFonts w:ascii="Book Antiqua" w:hAnsi="Book Antiqua"/>
        </w:rPr>
        <w:t xml:space="preserve"> in carta libera ad uso amministrativo .</w:t>
      </w:r>
    </w:p>
    <w:p w:rsidR="004065BB" w:rsidRDefault="004065BB" w:rsidP="004065BB">
      <w:pPr>
        <w:pStyle w:val="Titolo1"/>
        <w:jc w:val="left"/>
      </w:pPr>
      <w:r>
        <w:t xml:space="preserve">Lì, </w:t>
      </w:r>
      <w:r w:rsidR="00307519">
        <w:t>07</w:t>
      </w:r>
      <w:r>
        <w:t>.11.2016</w:t>
      </w:r>
    </w:p>
    <w:p w:rsidR="004065BB" w:rsidRDefault="004065BB" w:rsidP="004065BB">
      <w:pPr>
        <w:jc w:val="right"/>
        <w:rPr>
          <w:rFonts w:ascii="Book Antiqua" w:hAnsi="Book Antiqua"/>
        </w:rPr>
      </w:pPr>
      <w:r>
        <w:rPr>
          <w:rFonts w:ascii="Book Antiqua" w:hAnsi="Book Antiqua"/>
        </w:rPr>
        <w:t xml:space="preserve">                                                                                 IL SEGRETARIO COMUNALE</w:t>
      </w:r>
    </w:p>
    <w:p w:rsidR="004065BB" w:rsidRDefault="004065BB" w:rsidP="004065BB">
      <w:pPr>
        <w:pStyle w:val="Titolo5"/>
        <w:jc w:val="right"/>
        <w:rPr>
          <w:rFonts w:ascii="Book Antiqua" w:hAnsi="Book Antiqua"/>
          <w:b w:val="0"/>
          <w:bCs/>
          <w:sz w:val="24"/>
        </w:rPr>
      </w:pPr>
      <w:r>
        <w:rPr>
          <w:rFonts w:ascii="Book Antiqua" w:hAnsi="Book Antiqua"/>
          <w:b w:val="0"/>
          <w:bCs/>
          <w:sz w:val="24"/>
        </w:rPr>
        <w:t xml:space="preserve">Dott. Giancarlo </w:t>
      </w:r>
      <w:proofErr w:type="spellStart"/>
      <w:r>
        <w:rPr>
          <w:rFonts w:ascii="Book Antiqua" w:hAnsi="Book Antiqua"/>
          <w:b w:val="0"/>
          <w:bCs/>
          <w:sz w:val="24"/>
        </w:rPr>
        <w:t>Iantosca</w:t>
      </w:r>
      <w:proofErr w:type="spellEnd"/>
    </w:p>
    <w:p w:rsidR="004065BB" w:rsidRDefault="004065BB" w:rsidP="004065BB">
      <w:pPr>
        <w:rPr>
          <w:rFonts w:eastAsia="Arial Unicode MS"/>
        </w:rPr>
      </w:pPr>
    </w:p>
    <w:p w:rsidR="004065BB" w:rsidRDefault="004065BB" w:rsidP="004065BB">
      <w:pPr>
        <w:rPr>
          <w:rFonts w:ascii="Book Antiqua" w:hAnsi="Book Antiqua"/>
        </w:rPr>
      </w:pPr>
    </w:p>
    <w:p w:rsidR="004065BB" w:rsidRDefault="004065BB" w:rsidP="004065BB">
      <w:pPr>
        <w:rPr>
          <w:rFonts w:ascii="Book Antiqua" w:hAnsi="Book Antiqua"/>
        </w:rPr>
      </w:pPr>
    </w:p>
    <w:p w:rsidR="004065BB" w:rsidRDefault="004065BB" w:rsidP="004065BB">
      <w:pPr>
        <w:rPr>
          <w:rFonts w:ascii="Book Antiqua" w:hAnsi="Book Antiqua"/>
        </w:rPr>
      </w:pPr>
    </w:p>
    <w:p w:rsidR="004065BB" w:rsidRDefault="004065BB" w:rsidP="004065BB">
      <w:pPr>
        <w:rPr>
          <w:rFonts w:ascii="Book Antiqua" w:hAnsi="Book Antiqua"/>
        </w:rPr>
      </w:pPr>
    </w:p>
    <w:p w:rsidR="004065BB" w:rsidRDefault="004065BB" w:rsidP="004065BB">
      <w:pPr>
        <w:rPr>
          <w:rFonts w:ascii="Book Antiqua" w:hAnsi="Book Antiqua"/>
        </w:rPr>
      </w:pPr>
    </w:p>
    <w:p w:rsidR="004065BB" w:rsidRDefault="004065BB" w:rsidP="004065BB">
      <w:pPr>
        <w:rPr>
          <w:rFonts w:ascii="Book Antiqua" w:hAnsi="Book Antiqua"/>
        </w:rPr>
      </w:pPr>
    </w:p>
    <w:p w:rsidR="004065BB" w:rsidRDefault="004065BB" w:rsidP="004065BB">
      <w:pPr>
        <w:rPr>
          <w:rFonts w:ascii="Book Antiqua" w:hAnsi="Book Antiqua"/>
        </w:rPr>
      </w:pPr>
    </w:p>
    <w:tbl>
      <w:tblPr>
        <w:tblW w:w="10330" w:type="dxa"/>
        <w:tblLayout w:type="fixed"/>
        <w:tblCellMar>
          <w:left w:w="70" w:type="dxa"/>
          <w:right w:w="70" w:type="dxa"/>
        </w:tblCellMar>
        <w:tblLook w:val="0000" w:firstRow="0" w:lastRow="0" w:firstColumn="0" w:lastColumn="0" w:noHBand="0" w:noVBand="0"/>
      </w:tblPr>
      <w:tblGrid>
        <w:gridCol w:w="250"/>
        <w:gridCol w:w="3648"/>
        <w:gridCol w:w="492"/>
        <w:gridCol w:w="5940"/>
      </w:tblGrid>
      <w:tr w:rsidR="004065BB" w:rsidRPr="00BC23A0" w:rsidTr="00D100EB">
        <w:tc>
          <w:tcPr>
            <w:tcW w:w="250" w:type="dxa"/>
          </w:tcPr>
          <w:p w:rsidR="004065BB" w:rsidRPr="00BC23A0" w:rsidRDefault="004065BB" w:rsidP="00D100EB">
            <w:pPr>
              <w:jc w:val="center"/>
              <w:rPr>
                <w:rFonts w:ascii="Arial" w:hAnsi="Arial"/>
                <w:b/>
                <w:szCs w:val="20"/>
              </w:rPr>
            </w:pPr>
            <w:r w:rsidRPr="00BC23A0">
              <w:rPr>
                <w:noProof/>
              </w:rPr>
              <mc:AlternateContent>
                <mc:Choice Requires="wps">
                  <w:drawing>
                    <wp:anchor distT="0" distB="0" distL="114300" distR="114300" simplePos="0" relativeHeight="251659264" behindDoc="0" locked="0" layoutInCell="1" allowOverlap="1" wp14:anchorId="02BAA234" wp14:editId="4CED5E23">
                      <wp:simplePos x="0" y="0"/>
                      <wp:positionH relativeFrom="column">
                        <wp:posOffset>4702810</wp:posOffset>
                      </wp:positionH>
                      <wp:positionV relativeFrom="paragraph">
                        <wp:posOffset>508635</wp:posOffset>
                      </wp:positionV>
                      <wp:extent cx="0" cy="0"/>
                      <wp:effectExtent l="12700" t="6985" r="6350" b="1206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EEC79"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40.05pt" to="370.3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"/>
                  </w:pict>
                </mc:Fallback>
              </mc:AlternateContent>
            </w:r>
          </w:p>
        </w:tc>
        <w:tc>
          <w:tcPr>
            <w:tcW w:w="3648" w:type="dxa"/>
          </w:tcPr>
          <w:p w:rsidR="004065BB" w:rsidRPr="00BC23A0" w:rsidRDefault="004065BB" w:rsidP="00D100EB">
            <w:pPr>
              <w:jc w:val="center"/>
              <w:rPr>
                <w:rFonts w:ascii="Arial" w:hAnsi="Arial"/>
                <w:b/>
                <w:szCs w:val="20"/>
              </w:rPr>
            </w:pPr>
          </w:p>
          <w:p w:rsidR="004065BB" w:rsidRPr="00BC23A0" w:rsidRDefault="004065BB" w:rsidP="00D100EB">
            <w:pPr>
              <w:jc w:val="center"/>
              <w:rPr>
                <w:rFonts w:ascii="Arial" w:hAnsi="Arial"/>
                <w:b/>
                <w:szCs w:val="20"/>
              </w:rPr>
            </w:pPr>
            <w:r w:rsidRPr="00BC23A0">
              <w:rPr>
                <w:rFonts w:ascii="Arial" w:hAnsi="Arial"/>
                <w:b/>
              </w:rPr>
              <w:t>COMUNE DI LONGHENA</w:t>
            </w:r>
          </w:p>
          <w:p w:rsidR="004065BB" w:rsidRPr="00BC23A0" w:rsidRDefault="004065BB" w:rsidP="00D100EB">
            <w:pPr>
              <w:jc w:val="center"/>
              <w:rPr>
                <w:rFonts w:ascii="Arial" w:hAnsi="Arial"/>
                <w:b/>
                <w:szCs w:val="20"/>
              </w:rPr>
            </w:pPr>
            <w:r w:rsidRPr="00BC23A0">
              <w:rPr>
                <w:rFonts w:ascii="Arial" w:hAnsi="Arial"/>
                <w:b/>
              </w:rPr>
              <w:t>Provincia di Brescia</w:t>
            </w:r>
          </w:p>
        </w:tc>
        <w:tc>
          <w:tcPr>
            <w:tcW w:w="492" w:type="dxa"/>
          </w:tcPr>
          <w:p w:rsidR="004065BB" w:rsidRPr="00BC23A0" w:rsidRDefault="004065BB" w:rsidP="00D100EB">
            <w:pPr>
              <w:jc w:val="center"/>
              <w:rPr>
                <w:rFonts w:ascii="Arial" w:hAnsi="Arial"/>
                <w:b/>
                <w:szCs w:val="20"/>
              </w:rPr>
            </w:pPr>
          </w:p>
        </w:tc>
        <w:tc>
          <w:tcPr>
            <w:tcW w:w="5940" w:type="dxa"/>
          </w:tcPr>
          <w:p w:rsidR="004065BB" w:rsidRPr="00BC23A0" w:rsidRDefault="004065BB" w:rsidP="00D100EB">
            <w:pPr>
              <w:pStyle w:val="Titolo1"/>
              <w:rPr>
                <w:rFonts w:ascii="Arial" w:hAnsi="Arial"/>
              </w:rPr>
            </w:pPr>
            <w:r w:rsidRPr="00BC23A0">
              <w:rPr>
                <w:rFonts w:ascii="Arial" w:hAnsi="Arial"/>
              </w:rPr>
              <w:t xml:space="preserve">  Deliberazione n. 41 </w:t>
            </w:r>
          </w:p>
          <w:p w:rsidR="004065BB" w:rsidRPr="00BC23A0" w:rsidRDefault="004065BB" w:rsidP="00D100EB">
            <w:pPr>
              <w:tabs>
                <w:tab w:val="left" w:pos="2110"/>
              </w:tabs>
              <w:rPr>
                <w:rFonts w:ascii="Arial" w:hAnsi="Arial"/>
                <w:b/>
                <w:szCs w:val="20"/>
              </w:rPr>
            </w:pPr>
            <w:r w:rsidRPr="00BC23A0">
              <w:rPr>
                <w:rFonts w:ascii="Arial" w:hAnsi="Arial"/>
                <w:b/>
              </w:rPr>
              <w:tab/>
            </w:r>
          </w:p>
          <w:p w:rsidR="004065BB" w:rsidRPr="00BC23A0" w:rsidRDefault="004065BB" w:rsidP="00D100EB">
            <w:pPr>
              <w:pStyle w:val="Titolo1"/>
              <w:rPr>
                <w:rFonts w:ascii="Arial" w:hAnsi="Arial"/>
                <w:szCs w:val="24"/>
              </w:rPr>
            </w:pPr>
            <w:r w:rsidRPr="00BC23A0">
              <w:rPr>
                <w:rFonts w:ascii="Arial" w:hAnsi="Arial"/>
                <w:szCs w:val="24"/>
              </w:rPr>
              <w:t xml:space="preserve">GIUNTA COMUNALE </w:t>
            </w:r>
            <w:proofErr w:type="gramStart"/>
            <w:r w:rsidRPr="00BC23A0">
              <w:rPr>
                <w:rFonts w:ascii="Arial" w:hAnsi="Arial"/>
                <w:szCs w:val="24"/>
              </w:rPr>
              <w:t>del  0</w:t>
            </w:r>
            <w:r w:rsidR="00BC23A0" w:rsidRPr="00BC23A0">
              <w:rPr>
                <w:rFonts w:ascii="Arial" w:hAnsi="Arial"/>
                <w:szCs w:val="24"/>
              </w:rPr>
              <w:t>3</w:t>
            </w:r>
            <w:r w:rsidRPr="00BC23A0">
              <w:rPr>
                <w:rFonts w:ascii="Arial" w:hAnsi="Arial"/>
                <w:szCs w:val="24"/>
              </w:rPr>
              <w:t>.11.2016</w:t>
            </w:r>
            <w:proofErr w:type="gramEnd"/>
          </w:p>
        </w:tc>
      </w:tr>
    </w:tbl>
    <w:p w:rsidR="004065BB" w:rsidRPr="00BC23A0" w:rsidRDefault="004065BB" w:rsidP="004065BB">
      <w:pPr>
        <w:jc w:val="both"/>
        <w:rPr>
          <w:rFonts w:ascii="Arial" w:hAnsi="Arial"/>
          <w:b/>
          <w:szCs w:val="20"/>
        </w:rPr>
      </w:pPr>
      <w:r w:rsidRPr="00BC23A0">
        <w:rPr>
          <w:rFonts w:ascii="Arial" w:hAnsi="Arial"/>
          <w:b/>
        </w:rPr>
        <w:t>________________________________________________________________________</w:t>
      </w:r>
    </w:p>
    <w:p w:rsidR="004065BB" w:rsidRPr="00BC23A0" w:rsidRDefault="004065BB" w:rsidP="004065BB">
      <w:pPr>
        <w:jc w:val="both"/>
        <w:rPr>
          <w:rFonts w:ascii="Book Antiqua" w:hAnsi="Book Antiqua" w:cs="Arial"/>
          <w:b/>
        </w:rPr>
      </w:pPr>
      <w:r w:rsidRPr="00BC23A0">
        <w:rPr>
          <w:rFonts w:ascii="Book Antiqua" w:hAnsi="Book Antiqua" w:cs="Arial"/>
          <w:b/>
        </w:rPr>
        <w:t xml:space="preserve">PARERI RESI AI SENSI E PER GLI EFFETTI DELL’ARTICOLO 49, PRIMO </w:t>
      </w:r>
      <w:proofErr w:type="gramStart"/>
      <w:r w:rsidRPr="00BC23A0">
        <w:rPr>
          <w:rFonts w:ascii="Book Antiqua" w:hAnsi="Book Antiqua" w:cs="Arial"/>
          <w:b/>
        </w:rPr>
        <w:t>COMMA,  D.LGS</w:t>
      </w:r>
      <w:proofErr w:type="gramEnd"/>
      <w:r w:rsidRPr="00BC23A0">
        <w:rPr>
          <w:rFonts w:ascii="Book Antiqua" w:hAnsi="Book Antiqua" w:cs="Arial"/>
          <w:b/>
        </w:rPr>
        <w:t xml:space="preserve"> 267/2000</w:t>
      </w:r>
    </w:p>
    <w:p w:rsidR="004065BB" w:rsidRPr="00BC23A0" w:rsidRDefault="004065BB" w:rsidP="004065BB">
      <w:pPr>
        <w:jc w:val="both"/>
        <w:rPr>
          <w:rFonts w:ascii="Book Antiqua" w:hAnsi="Book Antiqua" w:cs="Arial"/>
          <w:b/>
        </w:rPr>
      </w:pPr>
      <w:r w:rsidRPr="00BC23A0">
        <w:rPr>
          <w:rFonts w:ascii="Book Antiqua" w:hAnsi="Book Antiqua" w:cs="Arial"/>
          <w:b/>
        </w:rPr>
        <w:t>________________________________________________________________________________</w:t>
      </w:r>
    </w:p>
    <w:p w:rsidR="004065BB" w:rsidRPr="00BC23A0" w:rsidRDefault="004065BB" w:rsidP="004065BB">
      <w:pPr>
        <w:pStyle w:val="Corpodeltesto3"/>
        <w:rPr>
          <w:rFonts w:ascii="Book Antiqua" w:hAnsi="Book Antiqua" w:cs="Arial"/>
        </w:rPr>
      </w:pPr>
      <w:r w:rsidRPr="00BC23A0">
        <w:rPr>
          <w:rFonts w:ascii="Book Antiqua" w:hAnsi="Book Antiqua" w:cs="Arial"/>
        </w:rPr>
        <w:t>Proposta di deliberazione avente per oggetto:</w:t>
      </w:r>
    </w:p>
    <w:p w:rsidR="004065BB" w:rsidRPr="00BC23A0" w:rsidRDefault="004065BB" w:rsidP="004065BB">
      <w:pPr>
        <w:jc w:val="both"/>
        <w:rPr>
          <w:rFonts w:ascii="Book Antiqua" w:hAnsi="Book Antiqua" w:cs="Arial"/>
        </w:rPr>
      </w:pPr>
    </w:p>
    <w:p w:rsidR="004065BB" w:rsidRPr="00BC23A0" w:rsidRDefault="004065BB" w:rsidP="004065BB">
      <w:pPr>
        <w:jc w:val="both"/>
        <w:rPr>
          <w:rFonts w:ascii="Book Antiqua" w:hAnsi="Book Antiqua"/>
          <w:b/>
        </w:rPr>
      </w:pPr>
      <w:r w:rsidRPr="00BC23A0">
        <w:rPr>
          <w:rFonts w:ascii="Book Antiqua" w:hAnsi="Book Antiqua"/>
          <w:b/>
        </w:rPr>
        <w:t>APPROVAZIONE DEL PATTO DI INTEGRITA’.</w:t>
      </w:r>
    </w:p>
    <w:p w:rsidR="004065BB" w:rsidRPr="00BC23A0" w:rsidRDefault="004065BB" w:rsidP="004065BB">
      <w:pPr>
        <w:jc w:val="both"/>
        <w:rPr>
          <w:rFonts w:ascii="Book Antiqua" w:hAnsi="Book Antiqua"/>
          <w:b/>
        </w:rPr>
      </w:pPr>
    </w:p>
    <w:p w:rsidR="004065BB" w:rsidRPr="00BC23A0" w:rsidRDefault="004065BB" w:rsidP="004065BB">
      <w:pPr>
        <w:jc w:val="both"/>
        <w:rPr>
          <w:rFonts w:ascii="Book Antiqua" w:hAnsi="Book Antiqua" w:cs="Arial"/>
          <w:bCs/>
          <w:color w:val="FFFFFF"/>
          <w:sz w:val="26"/>
          <w:szCs w:val="20"/>
        </w:rPr>
      </w:pPr>
      <w:r w:rsidRPr="00BC23A0">
        <w:rPr>
          <w:rFonts w:ascii="Book Antiqua" w:hAnsi="Book Antiqua" w:cs="Arial"/>
          <w:bCs/>
          <w:sz w:val="26"/>
        </w:rPr>
        <w:t>_______________________________________________________________________</w:t>
      </w:r>
    </w:p>
    <w:p w:rsidR="004065BB" w:rsidRPr="00BC23A0" w:rsidRDefault="004065BB" w:rsidP="004065BB">
      <w:pPr>
        <w:rPr>
          <w:rFonts w:ascii="Book Antiqua" w:hAnsi="Book Antiqua" w:cs="Arial"/>
          <w:b/>
          <w:sz w:val="14"/>
          <w:szCs w:val="20"/>
        </w:rPr>
      </w:pPr>
    </w:p>
    <w:p w:rsidR="004065BB" w:rsidRPr="00BC23A0" w:rsidRDefault="004065BB" w:rsidP="004065BB">
      <w:pPr>
        <w:jc w:val="center"/>
        <w:rPr>
          <w:rFonts w:ascii="Book Antiqua" w:hAnsi="Book Antiqua"/>
          <w:b/>
          <w:sz w:val="22"/>
        </w:rPr>
      </w:pPr>
      <w:r w:rsidRPr="00BC23A0">
        <w:rPr>
          <w:rFonts w:ascii="Book Antiqua" w:hAnsi="Book Antiqua"/>
          <w:b/>
          <w:sz w:val="22"/>
        </w:rPr>
        <w:t xml:space="preserve">Parere sulla regolarità tecnica    </w:t>
      </w:r>
    </w:p>
    <w:p w:rsidR="004065BB" w:rsidRPr="00BC23A0" w:rsidRDefault="004065BB" w:rsidP="004065BB">
      <w:pPr>
        <w:jc w:val="center"/>
        <w:rPr>
          <w:rFonts w:ascii="Book Antiqua" w:hAnsi="Book Antiqua"/>
          <w:b/>
          <w:sz w:val="22"/>
          <w:szCs w:val="20"/>
        </w:rPr>
      </w:pPr>
    </w:p>
    <w:p w:rsidR="004065BB" w:rsidRPr="00BC23A0" w:rsidRDefault="004065BB" w:rsidP="004065BB">
      <w:pPr>
        <w:jc w:val="both"/>
        <w:rPr>
          <w:rFonts w:ascii="Book Antiqua" w:hAnsi="Book Antiqua"/>
          <w:sz w:val="22"/>
          <w:szCs w:val="20"/>
        </w:rPr>
      </w:pPr>
      <w:r w:rsidRPr="00BC23A0">
        <w:rPr>
          <w:rFonts w:ascii="Book Antiqua" w:hAnsi="Book Antiqua"/>
          <w:sz w:val="22"/>
        </w:rPr>
        <w:t xml:space="preserve">Il sottoscritto esprime parere </w:t>
      </w:r>
      <w:r w:rsidRPr="00BC23A0">
        <w:rPr>
          <w:rFonts w:ascii="Book Antiqua" w:hAnsi="Book Antiqua"/>
          <w:b/>
          <w:sz w:val="22"/>
        </w:rPr>
        <w:t xml:space="preserve">[X] favorevole </w:t>
      </w:r>
      <w:r w:rsidRPr="00BC23A0">
        <w:rPr>
          <w:rFonts w:ascii="Book Antiqua" w:hAnsi="Book Antiqua"/>
          <w:sz w:val="22"/>
        </w:rPr>
        <w:t>sulla regolarità tecnica della proposta di deliberazione in oggetto.</w:t>
      </w:r>
    </w:p>
    <w:p w:rsidR="004065BB" w:rsidRPr="00BC23A0" w:rsidRDefault="004065BB" w:rsidP="004065BB">
      <w:pPr>
        <w:jc w:val="both"/>
        <w:rPr>
          <w:rFonts w:ascii="Book Antiqua" w:hAnsi="Book Antiqua"/>
          <w:sz w:val="22"/>
          <w:szCs w:val="20"/>
        </w:rPr>
      </w:pPr>
    </w:p>
    <w:p w:rsidR="004065BB" w:rsidRPr="00BC23A0" w:rsidRDefault="004065BB" w:rsidP="004065BB">
      <w:pPr>
        <w:jc w:val="both"/>
        <w:rPr>
          <w:rFonts w:ascii="Book Antiqua" w:hAnsi="Book Antiqua"/>
          <w:sz w:val="22"/>
          <w:szCs w:val="20"/>
        </w:rPr>
      </w:pPr>
    </w:p>
    <w:p w:rsidR="004065BB" w:rsidRPr="00BC23A0" w:rsidRDefault="004065BB" w:rsidP="004065BB">
      <w:pPr>
        <w:jc w:val="both"/>
        <w:rPr>
          <w:rFonts w:ascii="Book Antiqua" w:hAnsi="Book Antiqua"/>
          <w:sz w:val="22"/>
          <w:szCs w:val="20"/>
        </w:rPr>
      </w:pPr>
    </w:p>
    <w:p w:rsidR="004065BB" w:rsidRPr="00BC23A0" w:rsidRDefault="004065BB" w:rsidP="004065BB">
      <w:pPr>
        <w:jc w:val="both"/>
        <w:rPr>
          <w:rFonts w:ascii="Book Antiqua" w:hAnsi="Book Antiqua"/>
          <w:sz w:val="22"/>
          <w:szCs w:val="20"/>
        </w:rPr>
      </w:pPr>
    </w:p>
    <w:p w:rsidR="004065BB" w:rsidRPr="00BC23A0" w:rsidRDefault="004065BB" w:rsidP="004065BB">
      <w:pPr>
        <w:pStyle w:val="Titolo4"/>
        <w:jc w:val="left"/>
        <w:rPr>
          <w:rFonts w:ascii="Book Antiqua" w:hAnsi="Book Antiqua" w:cs="Arial"/>
          <w:sz w:val="24"/>
        </w:rPr>
      </w:pPr>
      <w:r w:rsidRPr="00BC23A0">
        <w:rPr>
          <w:rFonts w:ascii="Book Antiqua" w:hAnsi="Book Antiqua" w:cs="Arial"/>
          <w:sz w:val="24"/>
        </w:rPr>
        <w:t>Longhena, lì 0</w:t>
      </w:r>
      <w:r w:rsidR="00BC23A0" w:rsidRPr="00BC23A0">
        <w:rPr>
          <w:rFonts w:ascii="Book Antiqua" w:hAnsi="Book Antiqua" w:cs="Arial"/>
          <w:sz w:val="24"/>
        </w:rPr>
        <w:t>3</w:t>
      </w:r>
      <w:r w:rsidRPr="00BC23A0">
        <w:rPr>
          <w:rFonts w:ascii="Book Antiqua" w:hAnsi="Book Antiqua" w:cs="Arial"/>
          <w:sz w:val="24"/>
        </w:rPr>
        <w:t>.11.2016</w:t>
      </w:r>
      <w:r w:rsidRPr="00BC23A0">
        <w:rPr>
          <w:rFonts w:ascii="Book Antiqua" w:hAnsi="Book Antiqua" w:cs="Arial"/>
          <w:b w:val="0"/>
          <w:bCs/>
          <w:sz w:val="24"/>
        </w:rPr>
        <w:t xml:space="preserve">                                             </w:t>
      </w:r>
      <w:r w:rsidRPr="00BC23A0">
        <w:rPr>
          <w:rFonts w:ascii="Book Antiqua" w:hAnsi="Book Antiqua" w:cs="Arial"/>
          <w:sz w:val="24"/>
        </w:rPr>
        <w:t xml:space="preserve">Il responsabile dell’area amministrativa </w:t>
      </w:r>
    </w:p>
    <w:p w:rsidR="004065BB" w:rsidRPr="00BC23A0" w:rsidRDefault="004065BB" w:rsidP="004065BB">
      <w:pPr>
        <w:jc w:val="right"/>
        <w:rPr>
          <w:rFonts w:ascii="Book Antiqua" w:hAnsi="Book Antiqua" w:cs="Arial"/>
          <w:b/>
        </w:rPr>
      </w:pPr>
      <w:r w:rsidRPr="00BC23A0">
        <w:rPr>
          <w:rFonts w:ascii="Book Antiqua" w:hAnsi="Book Antiqua" w:cs="Arial"/>
          <w:b/>
        </w:rPr>
        <w:t xml:space="preserve">Il Segretario Comunale                                                             </w:t>
      </w:r>
    </w:p>
    <w:p w:rsidR="004065BB" w:rsidRPr="00BC23A0" w:rsidRDefault="004065BB" w:rsidP="004065BB">
      <w:pPr>
        <w:jc w:val="right"/>
        <w:rPr>
          <w:rFonts w:ascii="Book Antiqua" w:hAnsi="Book Antiqua"/>
        </w:rPr>
      </w:pPr>
      <w:r w:rsidRPr="00BC23A0">
        <w:rPr>
          <w:rFonts w:ascii="Book Antiqua" w:hAnsi="Book Antiqua" w:cs="Arial"/>
          <w:b/>
        </w:rPr>
        <w:t xml:space="preserve">dott. Giancarlo </w:t>
      </w:r>
      <w:proofErr w:type="spellStart"/>
      <w:r w:rsidRPr="00BC23A0">
        <w:rPr>
          <w:rFonts w:ascii="Book Antiqua" w:hAnsi="Book Antiqua" w:cs="Arial"/>
          <w:b/>
        </w:rPr>
        <w:t>Iantosca</w:t>
      </w:r>
      <w:proofErr w:type="spellEnd"/>
    </w:p>
    <w:p w:rsidR="004065BB" w:rsidRPr="00BC23A0" w:rsidRDefault="004065BB" w:rsidP="004065BB">
      <w:pPr>
        <w:pStyle w:val="Titolo4"/>
        <w:jc w:val="left"/>
        <w:rPr>
          <w:bCs/>
          <w:sz w:val="24"/>
        </w:rPr>
      </w:pPr>
    </w:p>
    <w:p w:rsidR="004065BB" w:rsidRPr="00BC23A0" w:rsidRDefault="004065BB" w:rsidP="004065BB">
      <w:pPr>
        <w:pStyle w:val="Titolo4"/>
        <w:jc w:val="left"/>
      </w:pPr>
    </w:p>
    <w:p w:rsidR="004065BB" w:rsidRPr="00BC23A0" w:rsidRDefault="004065BB" w:rsidP="004065BB">
      <w:pPr>
        <w:jc w:val="both"/>
        <w:rPr>
          <w:rFonts w:ascii="Book Antiqua" w:hAnsi="Book Antiqua"/>
          <w:szCs w:val="20"/>
        </w:rPr>
      </w:pPr>
      <w:r w:rsidRPr="00BC23A0">
        <w:rPr>
          <w:rFonts w:ascii="Book Antiqua" w:hAnsi="Book Antiqua"/>
        </w:rPr>
        <w:t>________________________________________________________________________________</w:t>
      </w:r>
    </w:p>
    <w:p w:rsidR="004065BB" w:rsidRPr="00BC23A0" w:rsidRDefault="004065BB" w:rsidP="004065BB">
      <w:pPr>
        <w:jc w:val="center"/>
        <w:rPr>
          <w:rFonts w:ascii="Book Antiqua" w:hAnsi="Book Antiqua"/>
          <w:b/>
        </w:rPr>
      </w:pPr>
    </w:p>
    <w:p w:rsidR="004065BB" w:rsidRPr="00BC23A0" w:rsidRDefault="004065BB" w:rsidP="004065BB">
      <w:pPr>
        <w:jc w:val="center"/>
        <w:rPr>
          <w:rFonts w:ascii="Book Antiqua" w:hAnsi="Book Antiqua"/>
          <w:b/>
        </w:rPr>
      </w:pPr>
      <w:r w:rsidRPr="00BC23A0">
        <w:rPr>
          <w:rFonts w:ascii="Book Antiqua" w:hAnsi="Book Antiqua"/>
          <w:b/>
        </w:rPr>
        <w:t>Parere sulla regolarità contabile</w:t>
      </w:r>
    </w:p>
    <w:p w:rsidR="004065BB" w:rsidRPr="00BC23A0" w:rsidRDefault="004065BB" w:rsidP="004065BB">
      <w:pPr>
        <w:jc w:val="center"/>
        <w:rPr>
          <w:rFonts w:ascii="Book Antiqua" w:hAnsi="Book Antiqua"/>
          <w:b/>
          <w:szCs w:val="20"/>
        </w:rPr>
      </w:pPr>
    </w:p>
    <w:p w:rsidR="004065BB" w:rsidRPr="00BC23A0" w:rsidRDefault="004065BB" w:rsidP="004065BB">
      <w:pPr>
        <w:jc w:val="both"/>
        <w:rPr>
          <w:rFonts w:ascii="Book Antiqua" w:hAnsi="Book Antiqua"/>
          <w:szCs w:val="20"/>
        </w:rPr>
      </w:pPr>
      <w:r w:rsidRPr="00BC23A0">
        <w:rPr>
          <w:rFonts w:ascii="Book Antiqua" w:hAnsi="Book Antiqua"/>
        </w:rPr>
        <w:t xml:space="preserve">Il sottoscritto esprime parere </w:t>
      </w:r>
      <w:proofErr w:type="gramStart"/>
      <w:r w:rsidRPr="00BC23A0">
        <w:rPr>
          <w:rFonts w:ascii="Book Antiqua" w:hAnsi="Book Antiqua"/>
          <w:b/>
        </w:rPr>
        <w:t>[ ]</w:t>
      </w:r>
      <w:proofErr w:type="gramEnd"/>
      <w:r w:rsidRPr="00BC23A0">
        <w:rPr>
          <w:rFonts w:ascii="Book Antiqua" w:hAnsi="Book Antiqua"/>
          <w:b/>
        </w:rPr>
        <w:t xml:space="preserve"> favorevole </w:t>
      </w:r>
      <w:r w:rsidRPr="00BC23A0">
        <w:rPr>
          <w:rFonts w:ascii="Book Antiqua" w:hAnsi="Book Antiqua"/>
        </w:rPr>
        <w:t xml:space="preserve">sulla regolarità contabile della proposta di deliberazione in oggetto </w:t>
      </w:r>
    </w:p>
    <w:p w:rsidR="004065BB" w:rsidRPr="00BC23A0" w:rsidRDefault="004065BB" w:rsidP="004065BB">
      <w:pPr>
        <w:jc w:val="both"/>
        <w:rPr>
          <w:rFonts w:ascii="Book Antiqua" w:hAnsi="Book Antiqua"/>
          <w:b/>
          <w:szCs w:val="20"/>
        </w:rPr>
      </w:pPr>
    </w:p>
    <w:p w:rsidR="004065BB" w:rsidRPr="00BC23A0" w:rsidRDefault="004065BB" w:rsidP="004065BB">
      <w:pPr>
        <w:jc w:val="both"/>
        <w:rPr>
          <w:rFonts w:ascii="Book Antiqua" w:hAnsi="Book Antiqua"/>
          <w:b/>
          <w:szCs w:val="20"/>
        </w:rPr>
      </w:pPr>
    </w:p>
    <w:p w:rsidR="004065BB" w:rsidRPr="00BC23A0" w:rsidRDefault="004065BB" w:rsidP="004065BB">
      <w:pPr>
        <w:jc w:val="both"/>
        <w:rPr>
          <w:rFonts w:ascii="Book Antiqua" w:hAnsi="Book Antiqua"/>
          <w:b/>
          <w:szCs w:val="20"/>
        </w:rPr>
      </w:pPr>
    </w:p>
    <w:p w:rsidR="004065BB" w:rsidRPr="00BC23A0" w:rsidRDefault="004065BB" w:rsidP="004065BB">
      <w:pPr>
        <w:pStyle w:val="Titolo4"/>
        <w:jc w:val="left"/>
        <w:rPr>
          <w:rFonts w:ascii="Book Antiqua" w:hAnsi="Book Antiqua" w:cs="Arial"/>
          <w:sz w:val="24"/>
        </w:rPr>
      </w:pPr>
      <w:r w:rsidRPr="00BC23A0">
        <w:rPr>
          <w:rFonts w:ascii="Book Antiqua" w:hAnsi="Book Antiqua" w:cs="Arial"/>
          <w:sz w:val="24"/>
        </w:rPr>
        <w:t>Longhena, lì 0</w:t>
      </w:r>
      <w:r w:rsidR="00BC23A0" w:rsidRPr="00BC23A0">
        <w:rPr>
          <w:rFonts w:ascii="Book Antiqua" w:hAnsi="Book Antiqua" w:cs="Arial"/>
          <w:sz w:val="24"/>
        </w:rPr>
        <w:t>3</w:t>
      </w:r>
      <w:r w:rsidRPr="00BC23A0">
        <w:rPr>
          <w:rFonts w:ascii="Book Antiqua" w:hAnsi="Book Antiqua" w:cs="Arial"/>
          <w:sz w:val="24"/>
        </w:rPr>
        <w:t>.11.2016</w:t>
      </w:r>
      <w:r w:rsidRPr="00BC23A0">
        <w:rPr>
          <w:rFonts w:ascii="Book Antiqua" w:hAnsi="Book Antiqua" w:cs="Arial"/>
          <w:b w:val="0"/>
          <w:bCs/>
          <w:sz w:val="24"/>
        </w:rPr>
        <w:t xml:space="preserve">                </w:t>
      </w:r>
      <w:r w:rsidRPr="00BC23A0">
        <w:rPr>
          <w:rFonts w:ascii="Book Antiqua" w:hAnsi="Book Antiqua" w:cs="Arial"/>
          <w:sz w:val="24"/>
        </w:rPr>
        <w:t xml:space="preserve">                                     Il responsabile dell’area finanziaria</w:t>
      </w:r>
    </w:p>
    <w:p w:rsidR="004065BB" w:rsidRPr="00BC23A0" w:rsidRDefault="004065BB" w:rsidP="004065BB">
      <w:pPr>
        <w:jc w:val="right"/>
        <w:rPr>
          <w:rFonts w:ascii="Book Antiqua" w:hAnsi="Book Antiqua"/>
        </w:rPr>
      </w:pPr>
      <w:r w:rsidRPr="00BC23A0">
        <w:rPr>
          <w:rFonts w:ascii="Book Antiqua" w:hAnsi="Book Antiqua" w:cs="Arial"/>
          <w:b/>
        </w:rPr>
        <w:t xml:space="preserve">                                                                                   Sig.ra Patrizia Appiani</w:t>
      </w:r>
      <w:r w:rsidRPr="00BC23A0">
        <w:rPr>
          <w:rFonts w:ascii="Book Antiqua" w:hAnsi="Book Antiqua"/>
        </w:rPr>
        <w:t xml:space="preserve"> </w:t>
      </w:r>
    </w:p>
    <w:p w:rsidR="004065BB" w:rsidRDefault="004065BB" w:rsidP="004065BB">
      <w:pPr>
        <w:jc w:val="right"/>
        <w:rPr>
          <w:rFonts w:ascii="Book Antiqua" w:hAnsi="Book Antiqua"/>
          <w:szCs w:val="20"/>
        </w:rPr>
      </w:pPr>
      <w:r w:rsidRPr="00BC23A0">
        <w:rPr>
          <w:rFonts w:ascii="Book Antiqua" w:hAnsi="Book Antiqua"/>
        </w:rPr>
        <w:t>________________________________________________________________________________</w:t>
      </w:r>
    </w:p>
    <w:p w:rsidR="004065BB" w:rsidRDefault="004065BB" w:rsidP="004065BB">
      <w:pPr>
        <w:jc w:val="center"/>
        <w:rPr>
          <w:rFonts w:ascii="Book Antiqua" w:hAnsi="Book Antiqua"/>
          <w:b/>
          <w:szCs w:val="20"/>
        </w:rPr>
      </w:pPr>
    </w:p>
    <w:p w:rsidR="004065BB" w:rsidRDefault="004065BB" w:rsidP="004065BB">
      <w:pPr>
        <w:jc w:val="right"/>
        <w:rPr>
          <w:rFonts w:ascii="Book Antiqua" w:hAnsi="Book Antiqua"/>
          <w:szCs w:val="20"/>
        </w:rPr>
      </w:pPr>
    </w:p>
    <w:p w:rsidR="004065BB" w:rsidRDefault="004065BB" w:rsidP="004065BB">
      <w:pPr>
        <w:pStyle w:val="Titolo4"/>
        <w:ind w:left="4248"/>
        <w:jc w:val="left"/>
        <w:rPr>
          <w:rFonts w:ascii="Book Antiqua" w:hAnsi="Book Antiqua" w:cs="Arial"/>
          <w:b w:val="0"/>
          <w:bCs/>
          <w:sz w:val="24"/>
        </w:rPr>
      </w:pPr>
    </w:p>
    <w:p w:rsidR="004065BB" w:rsidRDefault="004065BB" w:rsidP="004065BB">
      <w:pPr>
        <w:rPr>
          <w:rFonts w:ascii="Book Antiqua" w:hAnsi="Book Antiqua"/>
        </w:rPr>
      </w:pPr>
    </w:p>
    <w:p w:rsidR="004065BB" w:rsidRDefault="004065BB" w:rsidP="004065BB"/>
    <w:p w:rsidR="004065BB" w:rsidRDefault="004065BB" w:rsidP="004065BB"/>
    <w:p w:rsidR="004065BB" w:rsidRDefault="004065BB" w:rsidP="004065BB"/>
    <w:p w:rsidR="004065BB" w:rsidRDefault="004065BB" w:rsidP="004065BB"/>
    <w:p w:rsidR="0016504B" w:rsidRDefault="0016504B"/>
    <w:sectPr w:rsidR="0016504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1E7" w:rsidRDefault="00FA01E7" w:rsidP="000A0C70">
      <w:r>
        <w:separator/>
      </w:r>
    </w:p>
  </w:endnote>
  <w:endnote w:type="continuationSeparator" w:id="0">
    <w:p w:rsidR="00FA01E7" w:rsidRDefault="00FA01E7" w:rsidP="000A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70" w:rsidRDefault="000A0C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70" w:rsidRDefault="000A0C7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70" w:rsidRDefault="000A0C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1E7" w:rsidRDefault="00FA01E7" w:rsidP="000A0C70">
      <w:r>
        <w:separator/>
      </w:r>
    </w:p>
  </w:footnote>
  <w:footnote w:type="continuationSeparator" w:id="0">
    <w:p w:rsidR="00FA01E7" w:rsidRDefault="00FA01E7" w:rsidP="000A0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70" w:rsidRDefault="000A0C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70" w:rsidRDefault="000A0C70">
    <w:pPr>
      <w:pStyle w:val="Intestazione"/>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70" w:rsidRDefault="000A0C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E51"/>
    <w:multiLevelType w:val="hybridMultilevel"/>
    <w:tmpl w:val="2A6E212C"/>
    <w:lvl w:ilvl="0" w:tplc="BEFAFD6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765C40"/>
    <w:multiLevelType w:val="hybridMultilevel"/>
    <w:tmpl w:val="B262F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A92692"/>
    <w:multiLevelType w:val="hybridMultilevel"/>
    <w:tmpl w:val="719E2D4A"/>
    <w:lvl w:ilvl="0" w:tplc="BAA27CE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6B3752"/>
    <w:multiLevelType w:val="hybridMultilevel"/>
    <w:tmpl w:val="52B43F72"/>
    <w:lvl w:ilvl="0" w:tplc="9C982498">
      <w:start w:val="3"/>
      <w:numFmt w:val="bullet"/>
      <w:lvlText w:val="-"/>
      <w:lvlJc w:val="left"/>
      <w:pPr>
        <w:ind w:left="720" w:hanging="360"/>
      </w:pPr>
      <w:rPr>
        <w:rFonts w:ascii="Times New Roman" w:eastAsia="Times New Roman" w:hAnsi="Times New Roman" w:cs="Times New Roman" w:hint="default"/>
        <w:w w:val="1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545F5B"/>
    <w:multiLevelType w:val="hybridMultilevel"/>
    <w:tmpl w:val="8C2CF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04296F"/>
    <w:multiLevelType w:val="hybridMultilevel"/>
    <w:tmpl w:val="0FD22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BB"/>
    <w:rsid w:val="000A0C70"/>
    <w:rsid w:val="0016504B"/>
    <w:rsid w:val="00307519"/>
    <w:rsid w:val="004065BB"/>
    <w:rsid w:val="00BB3AEA"/>
    <w:rsid w:val="00BC23A0"/>
    <w:rsid w:val="00FA0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CA689-9879-45C3-9C96-87CA9A94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65B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065BB"/>
    <w:pPr>
      <w:keepNext/>
      <w:autoSpaceDE w:val="0"/>
      <w:autoSpaceDN w:val="0"/>
      <w:adjustRightInd w:val="0"/>
      <w:jc w:val="center"/>
      <w:outlineLvl w:val="0"/>
    </w:pPr>
    <w:rPr>
      <w:rFonts w:ascii="Book Antiqua" w:hAnsi="Book Antiqua"/>
      <w:b/>
      <w:bCs/>
      <w:szCs w:val="20"/>
    </w:rPr>
  </w:style>
  <w:style w:type="paragraph" w:styleId="Titolo2">
    <w:name w:val="heading 2"/>
    <w:basedOn w:val="Normale"/>
    <w:next w:val="Normale"/>
    <w:link w:val="Titolo2Carattere"/>
    <w:qFormat/>
    <w:rsid w:val="004065BB"/>
    <w:pPr>
      <w:keepNext/>
      <w:jc w:val="right"/>
      <w:outlineLvl w:val="1"/>
    </w:pPr>
    <w:rPr>
      <w:rFonts w:ascii="Arial" w:hAnsi="Arial" w:cs="Arial"/>
      <w:b/>
      <w:bCs/>
      <w:sz w:val="22"/>
    </w:rPr>
  </w:style>
  <w:style w:type="paragraph" w:styleId="Titolo3">
    <w:name w:val="heading 3"/>
    <w:basedOn w:val="Normale"/>
    <w:next w:val="Normale"/>
    <w:link w:val="Titolo3Carattere"/>
    <w:qFormat/>
    <w:rsid w:val="004065BB"/>
    <w:pPr>
      <w:keepNext/>
      <w:jc w:val="right"/>
      <w:outlineLvl w:val="2"/>
    </w:pPr>
    <w:rPr>
      <w:sz w:val="30"/>
      <w:szCs w:val="20"/>
      <w:lang w:eastAsia="en-US"/>
    </w:rPr>
  </w:style>
  <w:style w:type="paragraph" w:styleId="Titolo4">
    <w:name w:val="heading 4"/>
    <w:basedOn w:val="Normale"/>
    <w:next w:val="Normale"/>
    <w:link w:val="Titolo4Carattere"/>
    <w:qFormat/>
    <w:rsid w:val="004065BB"/>
    <w:pPr>
      <w:keepNext/>
      <w:jc w:val="both"/>
      <w:outlineLvl w:val="3"/>
    </w:pPr>
    <w:rPr>
      <w:rFonts w:ascii="Arial" w:eastAsia="Arial Unicode MS" w:hAnsi="Arial"/>
      <w:b/>
      <w:sz w:val="22"/>
      <w:szCs w:val="20"/>
    </w:rPr>
  </w:style>
  <w:style w:type="paragraph" w:styleId="Titolo5">
    <w:name w:val="heading 5"/>
    <w:basedOn w:val="Normale"/>
    <w:next w:val="Normale"/>
    <w:link w:val="Titolo5Carattere"/>
    <w:qFormat/>
    <w:rsid w:val="004065BB"/>
    <w:pPr>
      <w:keepNext/>
      <w:jc w:val="both"/>
      <w:outlineLvl w:val="4"/>
    </w:pPr>
    <w:rPr>
      <w:b/>
      <w:sz w:val="26"/>
      <w:szCs w:val="20"/>
      <w:lang w:eastAsia="en-US"/>
    </w:rPr>
  </w:style>
  <w:style w:type="paragraph" w:styleId="Titolo6">
    <w:name w:val="heading 6"/>
    <w:basedOn w:val="Normale"/>
    <w:next w:val="Normale"/>
    <w:link w:val="Titolo6Carattere"/>
    <w:qFormat/>
    <w:rsid w:val="004065BB"/>
    <w:pPr>
      <w:keepNext/>
      <w:jc w:val="both"/>
      <w:outlineLvl w:val="5"/>
    </w:pPr>
    <w:rPr>
      <w:sz w:val="30"/>
      <w:szCs w:val="20"/>
      <w:lang w:eastAsia="en-US"/>
    </w:rPr>
  </w:style>
  <w:style w:type="paragraph" w:styleId="Titolo7">
    <w:name w:val="heading 7"/>
    <w:basedOn w:val="Normale"/>
    <w:next w:val="Normale"/>
    <w:link w:val="Titolo7Carattere"/>
    <w:qFormat/>
    <w:rsid w:val="004065BB"/>
    <w:pPr>
      <w:keepNext/>
      <w:jc w:val="center"/>
      <w:outlineLvl w:val="6"/>
    </w:pPr>
    <w:rPr>
      <w:b/>
      <w:bCs/>
      <w:sz w:val="26"/>
      <w:szCs w:val="20"/>
      <w:lang w:eastAsia="en-US"/>
    </w:rPr>
  </w:style>
  <w:style w:type="paragraph" w:styleId="Titolo8">
    <w:name w:val="heading 8"/>
    <w:basedOn w:val="Normale"/>
    <w:next w:val="Normale"/>
    <w:link w:val="Titolo8Carattere"/>
    <w:qFormat/>
    <w:rsid w:val="004065BB"/>
    <w:pPr>
      <w:keepNext/>
      <w:jc w:val="center"/>
      <w:outlineLvl w:val="7"/>
    </w:pPr>
    <w:rPr>
      <w:rFonts w:ascii="Book Antiqua" w:hAnsi="Book Antiqua"/>
      <w:sz w:val="28"/>
      <w:lang w:eastAsia="en-US"/>
    </w:rPr>
  </w:style>
  <w:style w:type="paragraph" w:styleId="Titolo9">
    <w:name w:val="heading 9"/>
    <w:basedOn w:val="Normale"/>
    <w:next w:val="Normale"/>
    <w:link w:val="Titolo9Carattere"/>
    <w:qFormat/>
    <w:rsid w:val="004065BB"/>
    <w:pPr>
      <w:keepNext/>
      <w:jc w:val="center"/>
      <w:outlineLvl w:val="8"/>
    </w:pPr>
    <w:rPr>
      <w:rFonts w:ascii="Book Antiqua" w:hAnsi="Book Antiqua"/>
      <w:b/>
      <w:bCs/>
      <w:sz w:val="26"/>
      <w:u w:val="single"/>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065BB"/>
    <w:rPr>
      <w:rFonts w:ascii="Book Antiqua" w:eastAsia="Times New Roman" w:hAnsi="Book Antiqua" w:cs="Times New Roman"/>
      <w:b/>
      <w:bCs/>
      <w:sz w:val="24"/>
      <w:szCs w:val="20"/>
      <w:lang w:eastAsia="it-IT"/>
    </w:rPr>
  </w:style>
  <w:style w:type="character" w:customStyle="1" w:styleId="Titolo2Carattere">
    <w:name w:val="Titolo 2 Carattere"/>
    <w:basedOn w:val="Carpredefinitoparagrafo"/>
    <w:link w:val="Titolo2"/>
    <w:rsid w:val="004065BB"/>
    <w:rPr>
      <w:rFonts w:ascii="Arial" w:eastAsia="Times New Roman" w:hAnsi="Arial" w:cs="Arial"/>
      <w:b/>
      <w:bCs/>
      <w:szCs w:val="24"/>
      <w:lang w:eastAsia="it-IT"/>
    </w:rPr>
  </w:style>
  <w:style w:type="character" w:customStyle="1" w:styleId="Titolo3Carattere">
    <w:name w:val="Titolo 3 Carattere"/>
    <w:basedOn w:val="Carpredefinitoparagrafo"/>
    <w:link w:val="Titolo3"/>
    <w:rsid w:val="004065BB"/>
    <w:rPr>
      <w:rFonts w:ascii="Times New Roman" w:eastAsia="Times New Roman" w:hAnsi="Times New Roman" w:cs="Times New Roman"/>
      <w:sz w:val="30"/>
      <w:szCs w:val="20"/>
    </w:rPr>
  </w:style>
  <w:style w:type="character" w:customStyle="1" w:styleId="Titolo4Carattere">
    <w:name w:val="Titolo 4 Carattere"/>
    <w:basedOn w:val="Carpredefinitoparagrafo"/>
    <w:link w:val="Titolo4"/>
    <w:rsid w:val="004065BB"/>
    <w:rPr>
      <w:rFonts w:ascii="Arial" w:eastAsia="Arial Unicode MS" w:hAnsi="Arial" w:cs="Times New Roman"/>
      <w:b/>
      <w:szCs w:val="20"/>
      <w:lang w:eastAsia="it-IT"/>
    </w:rPr>
  </w:style>
  <w:style w:type="character" w:customStyle="1" w:styleId="Titolo5Carattere">
    <w:name w:val="Titolo 5 Carattere"/>
    <w:basedOn w:val="Carpredefinitoparagrafo"/>
    <w:link w:val="Titolo5"/>
    <w:rsid w:val="004065BB"/>
    <w:rPr>
      <w:rFonts w:ascii="Times New Roman" w:eastAsia="Times New Roman" w:hAnsi="Times New Roman" w:cs="Times New Roman"/>
      <w:b/>
      <w:sz w:val="26"/>
      <w:szCs w:val="20"/>
    </w:rPr>
  </w:style>
  <w:style w:type="character" w:customStyle="1" w:styleId="Titolo6Carattere">
    <w:name w:val="Titolo 6 Carattere"/>
    <w:basedOn w:val="Carpredefinitoparagrafo"/>
    <w:link w:val="Titolo6"/>
    <w:rsid w:val="004065BB"/>
    <w:rPr>
      <w:rFonts w:ascii="Times New Roman" w:eastAsia="Times New Roman" w:hAnsi="Times New Roman" w:cs="Times New Roman"/>
      <w:sz w:val="30"/>
      <w:szCs w:val="20"/>
    </w:rPr>
  </w:style>
  <w:style w:type="character" w:customStyle="1" w:styleId="Titolo7Carattere">
    <w:name w:val="Titolo 7 Carattere"/>
    <w:basedOn w:val="Carpredefinitoparagrafo"/>
    <w:link w:val="Titolo7"/>
    <w:rsid w:val="004065BB"/>
    <w:rPr>
      <w:rFonts w:ascii="Times New Roman" w:eastAsia="Times New Roman" w:hAnsi="Times New Roman" w:cs="Times New Roman"/>
      <w:b/>
      <w:bCs/>
      <w:sz w:val="26"/>
      <w:szCs w:val="20"/>
    </w:rPr>
  </w:style>
  <w:style w:type="character" w:customStyle="1" w:styleId="Titolo8Carattere">
    <w:name w:val="Titolo 8 Carattere"/>
    <w:basedOn w:val="Carpredefinitoparagrafo"/>
    <w:link w:val="Titolo8"/>
    <w:rsid w:val="004065BB"/>
    <w:rPr>
      <w:rFonts w:ascii="Book Antiqua" w:eastAsia="Times New Roman" w:hAnsi="Book Antiqua" w:cs="Times New Roman"/>
      <w:sz w:val="28"/>
      <w:szCs w:val="24"/>
    </w:rPr>
  </w:style>
  <w:style w:type="character" w:customStyle="1" w:styleId="Titolo9Carattere">
    <w:name w:val="Titolo 9 Carattere"/>
    <w:basedOn w:val="Carpredefinitoparagrafo"/>
    <w:link w:val="Titolo9"/>
    <w:rsid w:val="004065BB"/>
    <w:rPr>
      <w:rFonts w:ascii="Book Antiqua" w:eastAsia="Times New Roman" w:hAnsi="Book Antiqua" w:cs="Times New Roman"/>
      <w:b/>
      <w:bCs/>
      <w:sz w:val="26"/>
      <w:szCs w:val="24"/>
      <w:u w:val="single"/>
    </w:rPr>
  </w:style>
  <w:style w:type="paragraph" w:styleId="Corpodeltesto2">
    <w:name w:val="Body Text 2"/>
    <w:basedOn w:val="Normale"/>
    <w:link w:val="Corpodeltesto2Carattere"/>
    <w:semiHidden/>
    <w:rsid w:val="004065BB"/>
    <w:pPr>
      <w:jc w:val="both"/>
    </w:pPr>
    <w:rPr>
      <w:rFonts w:ascii="Book Antiqua" w:hAnsi="Book Antiqua"/>
    </w:rPr>
  </w:style>
  <w:style w:type="character" w:customStyle="1" w:styleId="Corpodeltesto2Carattere">
    <w:name w:val="Corpo del testo 2 Carattere"/>
    <w:basedOn w:val="Carpredefinitoparagrafo"/>
    <w:link w:val="Corpodeltesto2"/>
    <w:semiHidden/>
    <w:rsid w:val="004065BB"/>
    <w:rPr>
      <w:rFonts w:ascii="Book Antiqua" w:eastAsia="Times New Roman" w:hAnsi="Book Antiqua" w:cs="Times New Roman"/>
      <w:sz w:val="24"/>
      <w:szCs w:val="24"/>
      <w:lang w:eastAsia="it-IT"/>
    </w:rPr>
  </w:style>
  <w:style w:type="paragraph" w:styleId="Corpotesto">
    <w:name w:val="Body Text"/>
    <w:basedOn w:val="Normale"/>
    <w:link w:val="CorpotestoCarattere"/>
    <w:semiHidden/>
    <w:rsid w:val="004065BB"/>
    <w:pPr>
      <w:jc w:val="both"/>
    </w:pPr>
    <w:rPr>
      <w:b/>
      <w:sz w:val="36"/>
      <w:szCs w:val="20"/>
      <w:lang w:eastAsia="en-US"/>
    </w:rPr>
  </w:style>
  <w:style w:type="character" w:customStyle="1" w:styleId="CorpotestoCarattere">
    <w:name w:val="Corpo testo Carattere"/>
    <w:basedOn w:val="Carpredefinitoparagrafo"/>
    <w:link w:val="Corpotesto"/>
    <w:semiHidden/>
    <w:rsid w:val="004065BB"/>
    <w:rPr>
      <w:rFonts w:ascii="Times New Roman" w:eastAsia="Times New Roman" w:hAnsi="Times New Roman" w:cs="Times New Roman"/>
      <w:b/>
      <w:sz w:val="36"/>
      <w:szCs w:val="20"/>
    </w:rPr>
  </w:style>
  <w:style w:type="paragraph" w:styleId="Corpodeltesto3">
    <w:name w:val="Body Text 3"/>
    <w:basedOn w:val="Normale"/>
    <w:link w:val="Corpodeltesto3Carattere"/>
    <w:semiHidden/>
    <w:rsid w:val="004065BB"/>
    <w:pPr>
      <w:jc w:val="both"/>
    </w:pPr>
    <w:rPr>
      <w:rFonts w:ascii="Microsoft Sans Serif" w:hAnsi="Microsoft Sans Serif" w:cs="Microsoft Sans Serif"/>
      <w:lang w:eastAsia="en-US"/>
    </w:rPr>
  </w:style>
  <w:style w:type="character" w:customStyle="1" w:styleId="Corpodeltesto3Carattere">
    <w:name w:val="Corpo del testo 3 Carattere"/>
    <w:basedOn w:val="Carpredefinitoparagrafo"/>
    <w:link w:val="Corpodeltesto3"/>
    <w:semiHidden/>
    <w:rsid w:val="004065BB"/>
    <w:rPr>
      <w:rFonts w:ascii="Microsoft Sans Serif" w:eastAsia="Times New Roman" w:hAnsi="Microsoft Sans Serif" w:cs="Microsoft Sans Serif"/>
      <w:sz w:val="24"/>
      <w:szCs w:val="24"/>
    </w:rPr>
  </w:style>
  <w:style w:type="paragraph" w:styleId="Paragrafoelenco">
    <w:name w:val="List Paragraph"/>
    <w:basedOn w:val="Normale"/>
    <w:uiPriority w:val="34"/>
    <w:qFormat/>
    <w:rsid w:val="004065BB"/>
    <w:pPr>
      <w:spacing w:after="200" w:line="276" w:lineRule="auto"/>
      <w:ind w:left="720"/>
      <w:contextualSpacing/>
    </w:pPr>
    <w:rPr>
      <w:rFonts w:ascii="Calibri" w:hAnsi="Calibri"/>
      <w:sz w:val="22"/>
      <w:szCs w:val="22"/>
    </w:rPr>
  </w:style>
  <w:style w:type="paragraph" w:styleId="Testofumetto">
    <w:name w:val="Balloon Text"/>
    <w:basedOn w:val="Normale"/>
    <w:link w:val="TestofumettoCarattere"/>
    <w:uiPriority w:val="99"/>
    <w:semiHidden/>
    <w:unhideWhenUsed/>
    <w:rsid w:val="003075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7519"/>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0A0C70"/>
    <w:pPr>
      <w:tabs>
        <w:tab w:val="center" w:pos="4819"/>
        <w:tab w:val="right" w:pos="9638"/>
      </w:tabs>
    </w:pPr>
  </w:style>
  <w:style w:type="character" w:customStyle="1" w:styleId="IntestazioneCarattere">
    <w:name w:val="Intestazione Carattere"/>
    <w:basedOn w:val="Carpredefinitoparagrafo"/>
    <w:link w:val="Intestazione"/>
    <w:uiPriority w:val="99"/>
    <w:rsid w:val="000A0C7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A0C70"/>
    <w:pPr>
      <w:tabs>
        <w:tab w:val="center" w:pos="4819"/>
        <w:tab w:val="right" w:pos="9638"/>
      </w:tabs>
    </w:pPr>
  </w:style>
  <w:style w:type="character" w:customStyle="1" w:styleId="PidipaginaCarattere">
    <w:name w:val="Piè di pagina Carattere"/>
    <w:basedOn w:val="Carpredefinitoparagrafo"/>
    <w:link w:val="Pidipagina"/>
    <w:uiPriority w:val="99"/>
    <w:rsid w:val="000A0C7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12BB-3AE1-4A3E-97EA-B8DA5D01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1812</Words>
  <Characters>10330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Appiani</dc:creator>
  <cp:keywords/>
  <dc:description/>
  <cp:lastModifiedBy>Anna Bellini</cp:lastModifiedBy>
  <cp:revision>4</cp:revision>
  <cp:lastPrinted>2016-11-07T10:59:00Z</cp:lastPrinted>
  <dcterms:created xsi:type="dcterms:W3CDTF">2017-07-28T06:33:00Z</dcterms:created>
  <dcterms:modified xsi:type="dcterms:W3CDTF">2017-07-28T07:01:00Z</dcterms:modified>
</cp:coreProperties>
</file>